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4B9B" w14:textId="77777777" w:rsidR="002F40F8" w:rsidRDefault="00000000">
      <w:pPr>
        <w:pStyle w:val="Body"/>
        <w:jc w:val="center"/>
        <w:rPr>
          <w:rFonts w:ascii="Helvetica Neue" w:eastAsia="Helvetica Neue" w:hAnsi="Helvetica Neue" w:cs="Helvetica Neue"/>
          <w:sz w:val="32"/>
          <w:szCs w:val="32"/>
        </w:rPr>
      </w:pPr>
      <w:r>
        <w:rPr>
          <w:rFonts w:ascii="Helvetica Neue" w:hAnsi="Helvetica Neue"/>
          <w:sz w:val="32"/>
          <w:szCs w:val="32"/>
        </w:rPr>
        <w:t>The Parish of Winchcombe</w:t>
      </w:r>
      <w:r>
        <w:rPr>
          <w:rFonts w:ascii="Helvetica Neue" w:eastAsia="Helvetica Neue" w:hAnsi="Helvetica Neue" w:cs="Helvetica Neue"/>
          <w:noProof/>
          <w:sz w:val="32"/>
          <w:szCs w:val="32"/>
        </w:rPr>
        <w:drawing>
          <wp:anchor distT="0" distB="0" distL="0" distR="0" simplePos="0" relativeHeight="251659264" behindDoc="0" locked="0" layoutInCell="1" allowOverlap="1" wp14:anchorId="1CFF9E88" wp14:editId="1571964F">
            <wp:simplePos x="0" y="0"/>
            <wp:positionH relativeFrom="page">
              <wp:posOffset>5434071</wp:posOffset>
            </wp:positionH>
            <wp:positionV relativeFrom="page">
              <wp:posOffset>199260</wp:posOffset>
            </wp:positionV>
            <wp:extent cx="973079" cy="973079"/>
            <wp:effectExtent l="0" t="0" r="0" b="0"/>
            <wp:wrapNone/>
            <wp:docPr id="1073741825"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logoDescription automatically generated" descr="A close up of a logoDescription automatically generated"/>
                    <pic:cNvPicPr>
                      <a:picLocks noChangeAspect="1"/>
                    </pic:cNvPicPr>
                  </pic:nvPicPr>
                  <pic:blipFill>
                    <a:blip r:embed="rId7"/>
                    <a:stretch>
                      <a:fillRect/>
                    </a:stretch>
                  </pic:blipFill>
                  <pic:spPr>
                    <a:xfrm>
                      <a:off x="0" y="0"/>
                      <a:ext cx="973079" cy="973079"/>
                    </a:xfrm>
                    <a:prstGeom prst="rect">
                      <a:avLst/>
                    </a:prstGeom>
                    <a:ln w="12700" cap="flat">
                      <a:noFill/>
                      <a:miter lim="400000"/>
                    </a:ln>
                    <a:effectLst/>
                  </pic:spPr>
                </pic:pic>
              </a:graphicData>
            </a:graphic>
          </wp:anchor>
        </w:drawing>
      </w:r>
    </w:p>
    <w:p w14:paraId="7CF756D1" w14:textId="77777777" w:rsidR="002F40F8" w:rsidRDefault="002F40F8">
      <w:pPr>
        <w:pStyle w:val="Body"/>
        <w:rPr>
          <w:rFonts w:ascii="Helvetica Neue" w:eastAsia="Helvetica Neue" w:hAnsi="Helvetica Neue" w:cs="Helvetica Neue"/>
          <w:sz w:val="22"/>
          <w:szCs w:val="22"/>
        </w:rPr>
      </w:pPr>
    </w:p>
    <w:p w14:paraId="37CA8424" w14:textId="77777777" w:rsidR="002F40F8" w:rsidRDefault="002F40F8">
      <w:pPr>
        <w:pStyle w:val="Body"/>
        <w:rPr>
          <w:rFonts w:ascii="Helvetica Neue" w:eastAsia="Helvetica Neue" w:hAnsi="Helvetica Neue" w:cs="Helvetica Neue"/>
          <w:sz w:val="22"/>
          <w:szCs w:val="22"/>
        </w:rPr>
      </w:pPr>
    </w:p>
    <w:p w14:paraId="6F3C286D" w14:textId="77777777" w:rsidR="002F40F8" w:rsidRDefault="002F40F8">
      <w:pPr>
        <w:pStyle w:val="Body"/>
        <w:widowControl w:val="0"/>
        <w:ind w:left="216" w:hanging="216"/>
        <w:rPr>
          <w:rFonts w:ascii="Helvetica Neue" w:eastAsia="Helvetica Neue" w:hAnsi="Helvetica Neue" w:cs="Helvetica Neue"/>
          <w:sz w:val="22"/>
          <w:szCs w:val="22"/>
        </w:rPr>
      </w:pPr>
    </w:p>
    <w:tbl>
      <w:tblPr>
        <w:tblW w:w="96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4"/>
        <w:gridCol w:w="7436"/>
      </w:tblGrid>
      <w:tr w:rsidR="002F40F8" w14:paraId="3816F5E1" w14:textId="77777777">
        <w:trPr>
          <w:trHeight w:val="284"/>
        </w:trPr>
        <w:tc>
          <w:tcPr>
            <w:tcW w:w="2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E7C525" w14:textId="77777777" w:rsidR="002F40F8" w:rsidRDefault="00000000">
            <w:pPr>
              <w:pStyle w:val="TableStyle2A"/>
            </w:pPr>
            <w:r>
              <w:t>Job Title</w:t>
            </w:r>
          </w:p>
        </w:tc>
        <w:tc>
          <w:tcPr>
            <w:tcW w:w="74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831DB1" w14:textId="77777777" w:rsidR="002F40F8" w:rsidRDefault="00000000">
            <w:pPr>
              <w:pStyle w:val="TableStyle2A"/>
            </w:pPr>
            <w:r>
              <w:rPr>
                <w:lang w:val="en-US"/>
              </w:rPr>
              <w:t>Director of Music in the Parish of Winchcombe</w:t>
            </w:r>
          </w:p>
        </w:tc>
      </w:tr>
      <w:tr w:rsidR="002F40F8" w14:paraId="5E1D2BC6" w14:textId="77777777">
        <w:trPr>
          <w:trHeight w:val="284"/>
        </w:trPr>
        <w:tc>
          <w:tcPr>
            <w:tcW w:w="2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E385C3" w14:textId="77777777" w:rsidR="002F40F8" w:rsidRDefault="00000000">
            <w:pPr>
              <w:pStyle w:val="TableStyle2A"/>
            </w:pPr>
            <w:r>
              <w:t>Working Hours</w:t>
            </w:r>
          </w:p>
        </w:tc>
        <w:tc>
          <w:tcPr>
            <w:tcW w:w="7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8F7F8E" w14:textId="77777777" w:rsidR="002F40F8" w:rsidRDefault="00000000">
            <w:pPr>
              <w:pStyle w:val="TableStyle2A"/>
            </w:pPr>
            <w:r>
              <w:rPr>
                <w:lang w:val="en-US"/>
              </w:rPr>
              <w:t>circa 10 - 12 hours per week on average</w:t>
            </w:r>
          </w:p>
        </w:tc>
      </w:tr>
      <w:tr w:rsidR="002F40F8" w14:paraId="4EF8A705" w14:textId="77777777">
        <w:trPr>
          <w:trHeight w:val="284"/>
        </w:trPr>
        <w:tc>
          <w:tcPr>
            <w:tcW w:w="2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525D2" w14:textId="77777777" w:rsidR="002F40F8" w:rsidRDefault="00000000">
            <w:pPr>
              <w:pStyle w:val="TableStyle2A"/>
            </w:pPr>
            <w:r>
              <w:t>Location</w:t>
            </w:r>
          </w:p>
        </w:tc>
        <w:tc>
          <w:tcPr>
            <w:tcW w:w="74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28A96D" w14:textId="77777777" w:rsidR="002F40F8" w:rsidRDefault="00000000">
            <w:pPr>
              <w:pStyle w:val="TableStyle2A"/>
            </w:pPr>
            <w:r>
              <w:rPr>
                <w:lang w:val="en-US"/>
              </w:rPr>
              <w:t>The Parish of Winchcombe</w:t>
            </w:r>
          </w:p>
        </w:tc>
      </w:tr>
      <w:tr w:rsidR="002F40F8" w14:paraId="4ECF31A5" w14:textId="77777777">
        <w:trPr>
          <w:trHeight w:val="831"/>
        </w:trPr>
        <w:tc>
          <w:tcPr>
            <w:tcW w:w="2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2C3E4A" w14:textId="77777777" w:rsidR="002F40F8" w:rsidRDefault="00000000">
            <w:pPr>
              <w:pStyle w:val="TableStyle2A"/>
            </w:pPr>
            <w:r>
              <w:t>Salary &amp; Holidays</w:t>
            </w:r>
          </w:p>
        </w:tc>
        <w:tc>
          <w:tcPr>
            <w:tcW w:w="7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5E5DB3" w14:textId="77777777" w:rsidR="002F40F8" w:rsidRDefault="00000000">
            <w:pPr>
              <w:pStyle w:val="TableStyle2A"/>
            </w:pPr>
            <w:r>
              <w:rPr>
                <w:b/>
                <w:bCs/>
              </w:rPr>
              <w:t>Salary</w:t>
            </w:r>
            <w:r>
              <w:t xml:space="preserve">: </w:t>
            </w:r>
            <w:r>
              <w:rPr>
                <w:u w:color="FF0000"/>
              </w:rPr>
              <w:t>£</w:t>
            </w:r>
            <w:r>
              <w:rPr>
                <w:u w:color="FF0000"/>
                <w:lang w:val="en-US"/>
              </w:rPr>
              <w:t xml:space="preserve">8,000 - </w:t>
            </w:r>
            <w:r>
              <w:rPr>
                <w:u w:color="FF0000"/>
              </w:rPr>
              <w:t>£</w:t>
            </w:r>
            <w:r>
              <w:rPr>
                <w:u w:color="FF0000"/>
                <w:lang w:val="en-US"/>
              </w:rPr>
              <w:t xml:space="preserve">10,000 </w:t>
            </w:r>
            <w:r>
              <w:rPr>
                <w:lang w:val="en-US"/>
              </w:rPr>
              <w:t>depending on experience and qualifications, + Fees.</w:t>
            </w:r>
          </w:p>
          <w:p w14:paraId="5F3D5412" w14:textId="77777777" w:rsidR="002F40F8" w:rsidRDefault="00000000">
            <w:pPr>
              <w:pStyle w:val="TableStyle2A"/>
            </w:pPr>
            <w:r>
              <w:rPr>
                <w:b/>
                <w:bCs/>
              </w:rPr>
              <w:t xml:space="preserve">Pension: </w:t>
            </w:r>
            <w:r>
              <w:t xml:space="preserve">Subject to confirmation of appointment post a </w:t>
            </w:r>
            <w:r w:rsidR="00052FD2">
              <w:t>3</w:t>
            </w:r>
            <w:r>
              <w:t>-month probationary period, pension payments (via NEST) will be at the current legislated rate.</w:t>
            </w:r>
          </w:p>
        </w:tc>
      </w:tr>
    </w:tbl>
    <w:p w14:paraId="7DB0717C" w14:textId="77777777" w:rsidR="002F40F8" w:rsidRDefault="002F40F8" w:rsidP="00CD6257">
      <w:pPr>
        <w:pStyle w:val="Body"/>
        <w:widowControl w:val="0"/>
        <w:rPr>
          <w:rFonts w:ascii="Helvetica Neue" w:eastAsia="Helvetica Neue" w:hAnsi="Helvetica Neue" w:cs="Helvetica Neue"/>
          <w:sz w:val="22"/>
          <w:szCs w:val="22"/>
        </w:rPr>
      </w:pPr>
    </w:p>
    <w:tbl>
      <w:tblPr>
        <w:tblW w:w="9639" w:type="dxa"/>
        <w:tblInd w:w="2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3"/>
        <w:gridCol w:w="7476"/>
      </w:tblGrid>
      <w:tr w:rsidR="002F40F8" w14:paraId="0FE7E16E" w14:textId="77777777">
        <w:trPr>
          <w:trHeight w:val="2458"/>
        </w:trPr>
        <w:tc>
          <w:tcPr>
            <w:tcW w:w="21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FEAD7C" w14:textId="77777777" w:rsidR="002F40F8" w:rsidRDefault="00000000">
            <w:pPr>
              <w:pStyle w:val="TableStyle2A"/>
            </w:pPr>
            <w:r>
              <w:t>Applications</w:t>
            </w:r>
          </w:p>
        </w:tc>
        <w:tc>
          <w:tcPr>
            <w:tcW w:w="74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526F98" w14:textId="77777777" w:rsidR="002F40F8" w:rsidRDefault="00000000">
            <w:pPr>
              <w:pStyle w:val="Body"/>
              <w:rPr>
                <w:rFonts w:ascii="Helvetica Neue" w:eastAsia="Helvetica Neue" w:hAnsi="Helvetica Neue" w:cs="Helvetica Neue"/>
                <w:b/>
                <w:bCs/>
                <w:sz w:val="20"/>
                <w:szCs w:val="20"/>
              </w:rPr>
            </w:pPr>
            <w:r>
              <w:rPr>
                <w:rFonts w:ascii="Helvetica Neue" w:hAnsi="Helvetica Neue"/>
                <w:b/>
                <w:bCs/>
                <w:sz w:val="20"/>
                <w:szCs w:val="20"/>
              </w:rPr>
              <w:t>Closing Date:</w:t>
            </w:r>
            <w:r>
              <w:rPr>
                <w:rFonts w:ascii="Helvetica Neue" w:hAnsi="Helvetica Neue"/>
                <w:sz w:val="20"/>
                <w:szCs w:val="20"/>
              </w:rPr>
              <w:t xml:space="preserve"> </w:t>
            </w:r>
            <w:r>
              <w:rPr>
                <w:rFonts w:ascii="Helvetica Neue" w:hAnsi="Helvetica Neue"/>
                <w:sz w:val="20"/>
                <w:szCs w:val="20"/>
                <w:u w:color="FF0000"/>
              </w:rPr>
              <w:t>Midday Monday 13th July 2026</w:t>
            </w:r>
            <w:r>
              <w:rPr>
                <w:rFonts w:ascii="Helvetica Neue" w:hAnsi="Helvetica Neue"/>
                <w:sz w:val="20"/>
                <w:szCs w:val="20"/>
              </w:rPr>
              <w:t>.</w:t>
            </w:r>
          </w:p>
          <w:p w14:paraId="1A901CAC" w14:textId="77777777" w:rsidR="002F40F8" w:rsidRDefault="00000000">
            <w:pPr>
              <w:pStyle w:val="Body"/>
              <w:rPr>
                <w:rFonts w:ascii="Helvetica Neue" w:eastAsia="Helvetica Neue" w:hAnsi="Helvetica Neue" w:cs="Helvetica Neue"/>
                <w:sz w:val="20"/>
                <w:szCs w:val="20"/>
              </w:rPr>
            </w:pPr>
            <w:r>
              <w:rPr>
                <w:rFonts w:ascii="Helvetica Neue" w:hAnsi="Helvetica Neue"/>
                <w:b/>
                <w:bCs/>
                <w:sz w:val="20"/>
                <w:szCs w:val="20"/>
              </w:rPr>
              <w:t>Requirement</w:t>
            </w:r>
            <w:r>
              <w:rPr>
                <w:rFonts w:ascii="Helvetica Neue" w:hAnsi="Helvetica Neue"/>
                <w:sz w:val="20"/>
                <w:szCs w:val="20"/>
              </w:rPr>
              <w:t xml:space="preserve">: Complete attached application form and send as an email to: </w:t>
            </w:r>
            <w:hyperlink r:id="rId8" w:history="1">
              <w:r w:rsidR="002F40F8">
                <w:rPr>
                  <w:rStyle w:val="Hyperlink0"/>
                  <w:rFonts w:ascii="Helvetica Neue" w:hAnsi="Helvetica Neue"/>
                  <w:sz w:val="20"/>
                  <w:szCs w:val="20"/>
                </w:rPr>
                <w:t>revdpennyW@winchcombeparish.org.uk</w:t>
              </w:r>
            </w:hyperlink>
            <w:r>
              <w:rPr>
                <w:rFonts w:ascii="Helvetica Neue" w:hAnsi="Helvetica Neue"/>
                <w:sz w:val="20"/>
                <w:szCs w:val="20"/>
              </w:rPr>
              <w:t xml:space="preserve"> (subject Line “Director of Music”) or post to:</w:t>
            </w:r>
          </w:p>
          <w:p w14:paraId="25A8AF07" w14:textId="77777777" w:rsidR="002F40F8" w:rsidRDefault="00000000">
            <w:pPr>
              <w:pStyle w:val="TableStyle2A"/>
              <w:ind w:left="720"/>
            </w:pPr>
            <w:r>
              <w:rPr>
                <w:lang w:val="en-US"/>
              </w:rPr>
              <w:t>Revd Capt David Penny</w:t>
            </w:r>
          </w:p>
          <w:p w14:paraId="534F7064" w14:textId="77777777" w:rsidR="002F40F8" w:rsidRDefault="00000000">
            <w:pPr>
              <w:pStyle w:val="BodyA"/>
              <w:spacing w:line="259" w:lineRule="auto"/>
              <w:ind w:left="720"/>
              <w:rPr>
                <w:sz w:val="20"/>
                <w:szCs w:val="20"/>
              </w:rPr>
            </w:pPr>
            <w:r>
              <w:rPr>
                <w:sz w:val="20"/>
                <w:szCs w:val="20"/>
                <w:lang w:val="da-DK"/>
              </w:rPr>
              <w:t>St Peter</w:t>
            </w:r>
            <w:r>
              <w:rPr>
                <w:sz w:val="20"/>
                <w:szCs w:val="20"/>
              </w:rPr>
              <w:t>’</w:t>
            </w:r>
            <w:r>
              <w:rPr>
                <w:sz w:val="20"/>
                <w:szCs w:val="20"/>
                <w:lang w:val="pt-PT"/>
              </w:rPr>
              <w:t>s Centre</w:t>
            </w:r>
          </w:p>
          <w:p w14:paraId="299785CB" w14:textId="77777777" w:rsidR="002F40F8" w:rsidRDefault="00000000">
            <w:pPr>
              <w:pStyle w:val="BodyA"/>
              <w:spacing w:line="259" w:lineRule="auto"/>
              <w:ind w:left="720"/>
              <w:rPr>
                <w:sz w:val="20"/>
                <w:szCs w:val="20"/>
              </w:rPr>
            </w:pPr>
            <w:r>
              <w:rPr>
                <w:sz w:val="20"/>
                <w:szCs w:val="20"/>
              </w:rPr>
              <w:t>Gloucester Street</w:t>
            </w:r>
          </w:p>
          <w:p w14:paraId="34F491F1" w14:textId="77777777" w:rsidR="002F40F8" w:rsidRDefault="00000000">
            <w:pPr>
              <w:pStyle w:val="BodyA"/>
              <w:spacing w:line="259" w:lineRule="auto"/>
              <w:ind w:left="720"/>
              <w:rPr>
                <w:sz w:val="20"/>
                <w:szCs w:val="20"/>
              </w:rPr>
            </w:pPr>
            <w:r>
              <w:rPr>
                <w:sz w:val="20"/>
                <w:szCs w:val="20"/>
                <w:lang w:val="it-IT"/>
              </w:rPr>
              <w:t xml:space="preserve">WINCHCOMBE </w:t>
            </w:r>
            <w:r>
              <w:rPr>
                <w:sz w:val="20"/>
                <w:szCs w:val="20"/>
              </w:rPr>
              <w:t>GL54 5LU</w:t>
            </w:r>
          </w:p>
          <w:p w14:paraId="258F922F" w14:textId="77777777" w:rsidR="002F40F8" w:rsidRDefault="00000000">
            <w:pPr>
              <w:pStyle w:val="TableStyle2A"/>
            </w:pPr>
            <w:r>
              <w:rPr>
                <w:b/>
                <w:bCs/>
                <w:lang w:val="en-US"/>
              </w:rPr>
              <w:t>Interviews</w:t>
            </w:r>
            <w:r>
              <w:rPr>
                <w:lang w:val="en-US"/>
              </w:rPr>
              <w:t xml:space="preserve">: The provisional date for interviews is likely to be </w:t>
            </w:r>
            <w:r>
              <w:rPr>
                <w:b/>
                <w:bCs/>
                <w:lang w:val="en-US"/>
              </w:rPr>
              <w:t>2nd or 3rd August</w:t>
            </w:r>
            <w:r>
              <w:rPr>
                <w:b/>
                <w:bCs/>
                <w:u w:color="FF0000"/>
                <w:lang w:val="en-US"/>
              </w:rPr>
              <w:t xml:space="preserve"> 2026</w:t>
            </w:r>
            <w:r>
              <w:rPr>
                <w:b/>
                <w:bCs/>
                <w:lang w:val="en-US"/>
              </w:rPr>
              <w:t>.</w:t>
            </w:r>
          </w:p>
        </w:tc>
      </w:tr>
    </w:tbl>
    <w:p w14:paraId="4DBFEFF5" w14:textId="77777777" w:rsidR="002F40F8" w:rsidRDefault="002F40F8">
      <w:pPr>
        <w:pStyle w:val="Body"/>
        <w:rPr>
          <w:rFonts w:ascii="Helvetica Neue" w:eastAsia="Helvetica Neue" w:hAnsi="Helvetica Neue" w:cs="Helvetica Neue"/>
          <w:sz w:val="20"/>
          <w:szCs w:val="20"/>
        </w:rPr>
      </w:pPr>
    </w:p>
    <w:p w14:paraId="57657048" w14:textId="77777777" w:rsidR="002F40F8" w:rsidRDefault="00000000">
      <w:pPr>
        <w:pStyle w:val="Body"/>
        <w:rPr>
          <w:rFonts w:ascii="Helvetica Neue" w:eastAsia="Helvetica Neue" w:hAnsi="Helvetica Neue" w:cs="Helvetica Neue"/>
          <w:b/>
          <w:bCs/>
          <w:sz w:val="20"/>
          <w:szCs w:val="20"/>
        </w:rPr>
      </w:pPr>
      <w:r>
        <w:rPr>
          <w:rFonts w:ascii="Helvetica Neue" w:hAnsi="Helvetica Neue"/>
          <w:b/>
          <w:bCs/>
          <w:sz w:val="20"/>
          <w:szCs w:val="20"/>
          <w:lang w:val="fr-FR"/>
        </w:rPr>
        <w:t>Role Description</w:t>
      </w:r>
    </w:p>
    <w:tbl>
      <w:tblPr>
        <w:tblW w:w="99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95"/>
      </w:tblGrid>
      <w:tr w:rsidR="002F40F8" w14:paraId="7A684812" w14:textId="77777777" w:rsidTr="00CD6257">
        <w:trPr>
          <w:trHeight w:val="7656"/>
        </w:trPr>
        <w:tc>
          <w:tcPr>
            <w:tcW w:w="999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151AC" w14:textId="77777777" w:rsidR="002F40F8" w:rsidRDefault="00000000">
            <w:pPr>
              <w:pStyle w:val="Body"/>
              <w:spacing w:before="160" w:after="80"/>
              <w:rPr>
                <w:rFonts w:ascii="Helvetica Neue" w:eastAsia="Helvetica Neue" w:hAnsi="Helvetica Neue" w:cs="Helvetica Neue"/>
                <w:sz w:val="18"/>
                <w:szCs w:val="18"/>
              </w:rPr>
            </w:pPr>
            <w:r>
              <w:rPr>
                <w:rFonts w:ascii="Helvetica Neue" w:hAnsi="Helvetica Neue"/>
                <w:sz w:val="18"/>
                <w:szCs w:val="18"/>
              </w:rPr>
              <w:t>We are looking for a Director of Music to support the delivery of worship across the 3 churches in the parish of Winchcombe and to enable a high quality of music.</w:t>
            </w:r>
          </w:p>
          <w:p w14:paraId="06F71352" w14:textId="77777777" w:rsidR="002F40F8" w:rsidRDefault="00000000">
            <w:pPr>
              <w:pStyle w:val="Body"/>
              <w:spacing w:before="160" w:after="80"/>
              <w:rPr>
                <w:rFonts w:ascii="Helvetica Neue" w:eastAsia="Helvetica Neue" w:hAnsi="Helvetica Neue" w:cs="Helvetica Neue"/>
                <w:sz w:val="18"/>
                <w:szCs w:val="18"/>
              </w:rPr>
            </w:pPr>
            <w:r>
              <w:rPr>
                <w:rFonts w:ascii="Helvetica Neue" w:hAnsi="Helvetica Neue"/>
                <w:sz w:val="18"/>
                <w:szCs w:val="18"/>
              </w:rPr>
              <w:t>Our ideal, candidate would be a confident musician, ideally an organist or good pianist, who would encourage others to make the most of their musical abilities. As well as developing and nurturing the robed choir, the next director of music would be someone who can see the potential for encouraging young musicians through our links with the schools and uniformed groups, as well as developing the delivery of traditional and contemporary music.</w:t>
            </w:r>
          </w:p>
          <w:p w14:paraId="4FACF07A" w14:textId="77777777" w:rsidR="002F40F8" w:rsidRDefault="00000000">
            <w:pPr>
              <w:pStyle w:val="Body"/>
              <w:spacing w:before="160" w:after="80"/>
              <w:rPr>
                <w:rFonts w:ascii="Helvetica Neue" w:eastAsia="Helvetica Neue" w:hAnsi="Helvetica Neue" w:cs="Helvetica Neue"/>
                <w:sz w:val="18"/>
                <w:szCs w:val="18"/>
              </w:rPr>
            </w:pPr>
            <w:r>
              <w:rPr>
                <w:rFonts w:ascii="Helvetica Neue" w:hAnsi="Helvetica Neue"/>
                <w:sz w:val="18"/>
                <w:szCs w:val="18"/>
              </w:rPr>
              <w:t xml:space="preserve">The predominant style of worship at St. Peter’s is traditional Choral Anglican, with a less formal service on the first Sunday of the month; Christ Church is generally less formal but they like a good sing, St. Michaels BCP and Hymns A&amp;MR (each church has an organ).  However we are developing different styles of worship across the parish and are therefore looking for someone who can harness and encourage the talents of the congregation and community to give a wider range of musical opportunities. </w:t>
            </w:r>
          </w:p>
          <w:p w14:paraId="3892614C" w14:textId="77777777" w:rsidR="002F40F8" w:rsidRDefault="00000000">
            <w:pPr>
              <w:pStyle w:val="Body"/>
              <w:spacing w:before="160" w:after="80"/>
              <w:rPr>
                <w:rFonts w:ascii="Helvetica Neue" w:eastAsia="Helvetica Neue" w:hAnsi="Helvetica Neue" w:cs="Helvetica Neue"/>
                <w:sz w:val="18"/>
                <w:szCs w:val="18"/>
              </w:rPr>
            </w:pPr>
            <w:r>
              <w:rPr>
                <w:rFonts w:ascii="Helvetica Neue" w:hAnsi="Helvetica Neue"/>
                <w:sz w:val="18"/>
                <w:szCs w:val="18"/>
              </w:rPr>
              <w:t>The parish has on average 10 weddings/blessing and 18 funerals a year for which an additional fee is paid and the Director of Music would have first refusal for all occasional offices.</w:t>
            </w:r>
          </w:p>
          <w:p w14:paraId="62AB6671" w14:textId="77777777" w:rsidR="002F40F8" w:rsidRDefault="00000000">
            <w:pPr>
              <w:pStyle w:val="TableStyle2A"/>
              <w:spacing w:before="160" w:after="80"/>
              <w:rPr>
                <w:sz w:val="18"/>
                <w:szCs w:val="18"/>
              </w:rPr>
            </w:pPr>
            <w:r>
              <w:rPr>
                <w:sz w:val="18"/>
                <w:szCs w:val="18"/>
                <w:lang w:val="en-US"/>
              </w:rPr>
              <w:t xml:space="preserve">The person appointed would have the full support of the Incumbent, Ministry and Leadership Teams, and the congregations.  </w:t>
            </w:r>
          </w:p>
          <w:p w14:paraId="6485E1FA" w14:textId="77777777" w:rsidR="002F40F8" w:rsidRDefault="00000000">
            <w:pPr>
              <w:pStyle w:val="TableStyle2A"/>
              <w:spacing w:before="160" w:after="80"/>
              <w:rPr>
                <w:sz w:val="18"/>
                <w:szCs w:val="18"/>
              </w:rPr>
            </w:pPr>
            <w:r>
              <w:rPr>
                <w:sz w:val="18"/>
                <w:szCs w:val="18"/>
                <w:lang w:val="en-US"/>
              </w:rPr>
              <w:t>Specific tasks includes:</w:t>
            </w:r>
          </w:p>
          <w:p w14:paraId="7F3B275B" w14:textId="77777777" w:rsidR="002F40F8" w:rsidRDefault="00000000">
            <w:pPr>
              <w:pStyle w:val="TableStyle2A"/>
              <w:numPr>
                <w:ilvl w:val="0"/>
                <w:numId w:val="1"/>
              </w:numPr>
              <w:spacing w:before="40" w:after="40"/>
              <w:rPr>
                <w:sz w:val="18"/>
                <w:szCs w:val="18"/>
                <w:lang w:val="en-US"/>
              </w:rPr>
            </w:pPr>
            <w:r>
              <w:rPr>
                <w:sz w:val="18"/>
                <w:szCs w:val="18"/>
                <w:lang w:val="en-US"/>
              </w:rPr>
              <w:t>To support the worshipping life of the church through the delivery of music on Sundays, feast days, and special occasions</w:t>
            </w:r>
          </w:p>
          <w:p w14:paraId="1B61D1B6" w14:textId="77777777" w:rsidR="002F40F8" w:rsidRDefault="00000000">
            <w:pPr>
              <w:pStyle w:val="TableStyle2A"/>
              <w:numPr>
                <w:ilvl w:val="0"/>
                <w:numId w:val="1"/>
              </w:numPr>
              <w:spacing w:before="40" w:after="40"/>
              <w:rPr>
                <w:sz w:val="18"/>
                <w:szCs w:val="18"/>
                <w:lang w:val="en-US"/>
              </w:rPr>
            </w:pPr>
            <w:r>
              <w:rPr>
                <w:sz w:val="18"/>
                <w:szCs w:val="18"/>
                <w:lang w:val="en-US"/>
              </w:rPr>
              <w:t xml:space="preserve">Lead mid week and pre-service choir practices </w:t>
            </w:r>
          </w:p>
          <w:p w14:paraId="12B6EC24" w14:textId="77777777" w:rsidR="002F40F8" w:rsidRDefault="00000000">
            <w:pPr>
              <w:pStyle w:val="TableStyle2A"/>
              <w:numPr>
                <w:ilvl w:val="0"/>
                <w:numId w:val="1"/>
              </w:numPr>
              <w:spacing w:before="40" w:after="40"/>
              <w:rPr>
                <w:sz w:val="18"/>
                <w:szCs w:val="18"/>
                <w:lang w:val="en-US"/>
              </w:rPr>
            </w:pPr>
            <w:r>
              <w:rPr>
                <w:sz w:val="18"/>
                <w:szCs w:val="18"/>
                <w:lang w:val="en-US"/>
              </w:rPr>
              <w:t>To encourage choristers to make the most of their musical abilities</w:t>
            </w:r>
          </w:p>
          <w:p w14:paraId="0E8DDD53" w14:textId="77777777" w:rsidR="002F40F8" w:rsidRDefault="00000000">
            <w:pPr>
              <w:pStyle w:val="TableStyle2A"/>
              <w:numPr>
                <w:ilvl w:val="0"/>
                <w:numId w:val="1"/>
              </w:numPr>
              <w:spacing w:before="40" w:after="40"/>
              <w:rPr>
                <w:sz w:val="18"/>
                <w:szCs w:val="18"/>
                <w:lang w:val="en-US"/>
              </w:rPr>
            </w:pPr>
            <w:r>
              <w:rPr>
                <w:sz w:val="18"/>
                <w:szCs w:val="18"/>
                <w:lang w:val="en-US"/>
              </w:rPr>
              <w:t>Nurture and develop the choir</w:t>
            </w:r>
          </w:p>
          <w:p w14:paraId="73706E20" w14:textId="77777777" w:rsidR="002F40F8" w:rsidRDefault="00000000">
            <w:pPr>
              <w:pStyle w:val="TableStyle2A"/>
              <w:numPr>
                <w:ilvl w:val="0"/>
                <w:numId w:val="1"/>
              </w:numPr>
              <w:spacing w:before="40" w:after="40"/>
              <w:rPr>
                <w:sz w:val="18"/>
                <w:szCs w:val="18"/>
                <w:lang w:val="en-US"/>
              </w:rPr>
            </w:pPr>
            <w:r>
              <w:rPr>
                <w:sz w:val="18"/>
                <w:szCs w:val="18"/>
                <w:lang w:val="en-US"/>
              </w:rPr>
              <w:t>Build links in the community to encourage new adult and junior choristers</w:t>
            </w:r>
          </w:p>
          <w:p w14:paraId="3B3DAB93" w14:textId="77777777" w:rsidR="002F40F8" w:rsidRDefault="00000000">
            <w:pPr>
              <w:pStyle w:val="TableStyle2A"/>
              <w:numPr>
                <w:ilvl w:val="0"/>
                <w:numId w:val="1"/>
              </w:numPr>
              <w:spacing w:before="40" w:after="40"/>
              <w:rPr>
                <w:sz w:val="18"/>
                <w:szCs w:val="18"/>
                <w:lang w:val="en-US"/>
              </w:rPr>
            </w:pPr>
            <w:r>
              <w:rPr>
                <w:sz w:val="18"/>
                <w:szCs w:val="18"/>
                <w:lang w:val="en-US"/>
              </w:rPr>
              <w:t>Work with the incumbent in planning services</w:t>
            </w:r>
          </w:p>
          <w:p w14:paraId="47EBFA19" w14:textId="77777777" w:rsidR="002F40F8" w:rsidRDefault="00000000">
            <w:pPr>
              <w:pStyle w:val="TableStyle2A"/>
              <w:numPr>
                <w:ilvl w:val="0"/>
                <w:numId w:val="1"/>
              </w:numPr>
              <w:spacing w:before="40" w:after="40"/>
              <w:rPr>
                <w:sz w:val="18"/>
                <w:szCs w:val="18"/>
                <w:lang w:val="en-US"/>
              </w:rPr>
            </w:pPr>
            <w:r>
              <w:rPr>
                <w:sz w:val="18"/>
                <w:szCs w:val="18"/>
                <w:lang w:val="en-US"/>
              </w:rPr>
              <w:t xml:space="preserve">Develop the annual Winchcombe Music Festival </w:t>
            </w:r>
          </w:p>
          <w:p w14:paraId="42E666CD" w14:textId="77777777" w:rsidR="002F40F8" w:rsidRDefault="00000000">
            <w:pPr>
              <w:pStyle w:val="TableStyle2A"/>
              <w:numPr>
                <w:ilvl w:val="0"/>
                <w:numId w:val="1"/>
              </w:numPr>
              <w:spacing w:before="40" w:after="40"/>
              <w:rPr>
                <w:sz w:val="18"/>
                <w:szCs w:val="18"/>
                <w:lang w:val="en-US"/>
              </w:rPr>
            </w:pPr>
            <w:r>
              <w:rPr>
                <w:sz w:val="18"/>
                <w:szCs w:val="18"/>
                <w:lang w:val="en-US"/>
              </w:rPr>
              <w:t>Choir administration (eg communications with choristers, management of music licenses etc)</w:t>
            </w:r>
          </w:p>
          <w:p w14:paraId="1C029886" w14:textId="77777777" w:rsidR="002F40F8" w:rsidRDefault="00000000">
            <w:pPr>
              <w:pStyle w:val="TableStyle2A"/>
              <w:numPr>
                <w:ilvl w:val="0"/>
                <w:numId w:val="1"/>
              </w:numPr>
              <w:spacing w:before="40" w:after="40"/>
              <w:rPr>
                <w:sz w:val="18"/>
                <w:szCs w:val="18"/>
                <w:lang w:val="en-US"/>
              </w:rPr>
            </w:pPr>
            <w:r>
              <w:rPr>
                <w:sz w:val="18"/>
                <w:szCs w:val="18"/>
                <w:lang w:val="en-US"/>
              </w:rPr>
              <w:t>Management of a generous budget</w:t>
            </w:r>
          </w:p>
          <w:p w14:paraId="2AA1FC30" w14:textId="77777777" w:rsidR="002F40F8" w:rsidRDefault="00000000">
            <w:pPr>
              <w:pStyle w:val="TableStyle2A"/>
              <w:numPr>
                <w:ilvl w:val="0"/>
                <w:numId w:val="1"/>
              </w:numPr>
              <w:spacing w:before="40" w:after="40"/>
              <w:rPr>
                <w:sz w:val="18"/>
                <w:szCs w:val="18"/>
                <w:lang w:val="en-US"/>
              </w:rPr>
            </w:pPr>
            <w:r>
              <w:rPr>
                <w:sz w:val="18"/>
                <w:szCs w:val="18"/>
                <w:lang w:val="en-US"/>
              </w:rPr>
              <w:t>Arrange and oversee necessary maintenance of our 3 organs and piano</w:t>
            </w:r>
          </w:p>
          <w:p w14:paraId="2354770F" w14:textId="77777777" w:rsidR="002F40F8" w:rsidRDefault="00000000">
            <w:pPr>
              <w:pStyle w:val="TableStyle2A"/>
              <w:numPr>
                <w:ilvl w:val="0"/>
                <w:numId w:val="1"/>
              </w:numPr>
              <w:spacing w:before="40" w:after="40"/>
              <w:rPr>
                <w:sz w:val="18"/>
                <w:szCs w:val="18"/>
                <w:lang w:val="en-US"/>
              </w:rPr>
            </w:pPr>
            <w:r>
              <w:rPr>
                <w:sz w:val="18"/>
                <w:szCs w:val="18"/>
                <w:lang w:val="en-US"/>
              </w:rPr>
              <w:t>Make the best use of other musicians across the parish</w:t>
            </w:r>
          </w:p>
        </w:tc>
      </w:tr>
    </w:tbl>
    <w:p w14:paraId="0DA1E1A3" w14:textId="77777777" w:rsidR="002F40F8" w:rsidRDefault="00000000">
      <w:pPr>
        <w:pStyle w:val="Body"/>
        <w:rPr>
          <w:rFonts w:ascii="Helvetica Neue" w:eastAsia="Helvetica Neue" w:hAnsi="Helvetica Neue" w:cs="Helvetica Neue"/>
          <w:b/>
          <w:bCs/>
          <w:sz w:val="20"/>
          <w:szCs w:val="20"/>
        </w:rPr>
      </w:pPr>
      <w:r>
        <w:rPr>
          <w:rFonts w:ascii="Helvetica Neue" w:hAnsi="Helvetica Neue"/>
          <w:b/>
          <w:bCs/>
          <w:sz w:val="20"/>
          <w:szCs w:val="20"/>
        </w:rPr>
        <w:lastRenderedPageBreak/>
        <w:t>Skills</w:t>
      </w:r>
    </w:p>
    <w:tbl>
      <w:tblPr>
        <w:tblW w:w="951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9"/>
      </w:tblGrid>
      <w:tr w:rsidR="002F40F8" w14:paraId="60E741C2" w14:textId="77777777">
        <w:trPr>
          <w:trHeight w:val="4564"/>
        </w:trPr>
        <w:tc>
          <w:tcPr>
            <w:tcW w:w="95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59F0E0" w14:textId="77777777" w:rsidR="002F40F8" w:rsidRDefault="00000000">
            <w:pPr>
              <w:pStyle w:val="TableStyle2A"/>
            </w:pPr>
            <w:r>
              <w:rPr>
                <w:lang w:val="en-US"/>
              </w:rPr>
              <w:t>This appointment is subject to an enhanced DBS check.</w:t>
            </w:r>
          </w:p>
          <w:p w14:paraId="137A7FDE" w14:textId="77777777" w:rsidR="002F40F8" w:rsidRDefault="002F40F8">
            <w:pPr>
              <w:pStyle w:val="TableStyle2A"/>
            </w:pPr>
          </w:p>
          <w:p w14:paraId="5D882DDB" w14:textId="77777777" w:rsidR="002F40F8" w:rsidRDefault="00000000">
            <w:pPr>
              <w:pStyle w:val="TableStyle2A"/>
            </w:pPr>
            <w:r>
              <w:rPr>
                <w:lang w:val="en-US"/>
              </w:rPr>
              <w:t>Required Skills:</w:t>
            </w:r>
          </w:p>
          <w:p w14:paraId="4C540BF7" w14:textId="77777777" w:rsidR="002F40F8" w:rsidRDefault="00000000">
            <w:pPr>
              <w:pStyle w:val="TableStyle2A"/>
              <w:numPr>
                <w:ilvl w:val="0"/>
                <w:numId w:val="2"/>
              </w:numPr>
              <w:rPr>
                <w:lang w:val="en-US"/>
              </w:rPr>
            </w:pPr>
            <w:r>
              <w:rPr>
                <w:lang w:val="en-US"/>
              </w:rPr>
              <w:t>An excellent organist or pianist</w:t>
            </w:r>
          </w:p>
          <w:p w14:paraId="4F5BE1AA" w14:textId="77777777" w:rsidR="002F40F8" w:rsidRDefault="00000000">
            <w:pPr>
              <w:pStyle w:val="TableStyle2A"/>
              <w:numPr>
                <w:ilvl w:val="0"/>
                <w:numId w:val="2"/>
              </w:numPr>
              <w:rPr>
                <w:lang w:val="en-US"/>
              </w:rPr>
            </w:pPr>
            <w:r>
              <w:rPr>
                <w:lang w:val="en-US"/>
              </w:rPr>
              <w:t>A CRCO diploma or higher (or equivalent in another instrument)</w:t>
            </w:r>
          </w:p>
          <w:p w14:paraId="12ED15EB" w14:textId="77777777" w:rsidR="002F40F8" w:rsidRDefault="00000000">
            <w:pPr>
              <w:pStyle w:val="TableStyle2A"/>
              <w:numPr>
                <w:ilvl w:val="0"/>
                <w:numId w:val="2"/>
              </w:numPr>
              <w:rPr>
                <w:lang w:val="en-US"/>
              </w:rPr>
            </w:pPr>
            <w:r>
              <w:rPr>
                <w:lang w:val="en-US"/>
              </w:rPr>
              <w:t>Ability to work with others</w:t>
            </w:r>
          </w:p>
          <w:p w14:paraId="2C6EA613" w14:textId="77777777" w:rsidR="002F40F8" w:rsidRDefault="00000000">
            <w:pPr>
              <w:pStyle w:val="TableStyle2A"/>
              <w:numPr>
                <w:ilvl w:val="0"/>
                <w:numId w:val="2"/>
              </w:numPr>
              <w:rPr>
                <w:lang w:val="en-US"/>
              </w:rPr>
            </w:pPr>
            <w:r>
              <w:rPr>
                <w:lang w:val="en-US"/>
              </w:rPr>
              <w:t>Good leadership skills</w:t>
            </w:r>
          </w:p>
          <w:p w14:paraId="2BE5E83E" w14:textId="77777777" w:rsidR="002F40F8" w:rsidRDefault="00000000">
            <w:pPr>
              <w:pStyle w:val="TableStyle2A"/>
              <w:numPr>
                <w:ilvl w:val="0"/>
                <w:numId w:val="2"/>
              </w:numPr>
              <w:rPr>
                <w:lang w:val="en-US"/>
              </w:rPr>
            </w:pPr>
            <w:r>
              <w:rPr>
                <w:lang w:val="en-US"/>
              </w:rPr>
              <w:t>Ability to work as a team member</w:t>
            </w:r>
          </w:p>
          <w:p w14:paraId="2E0B54FC" w14:textId="77777777" w:rsidR="002F40F8" w:rsidRDefault="00000000">
            <w:pPr>
              <w:pStyle w:val="TableStyle2A"/>
              <w:numPr>
                <w:ilvl w:val="0"/>
                <w:numId w:val="2"/>
              </w:numPr>
              <w:rPr>
                <w:lang w:val="en-US"/>
              </w:rPr>
            </w:pPr>
            <w:r>
              <w:rPr>
                <w:lang w:val="en-US"/>
              </w:rPr>
              <w:t>Ability to enable others to grow as musicians</w:t>
            </w:r>
          </w:p>
          <w:p w14:paraId="03C825D0" w14:textId="77777777" w:rsidR="002F40F8" w:rsidRDefault="002F40F8">
            <w:pPr>
              <w:pStyle w:val="TableStyle2A"/>
            </w:pPr>
          </w:p>
          <w:p w14:paraId="305F3D02" w14:textId="77777777" w:rsidR="002F40F8" w:rsidRDefault="00000000">
            <w:pPr>
              <w:pStyle w:val="TableStyle2A"/>
            </w:pPr>
            <w:r>
              <w:rPr>
                <w:lang w:val="en-US"/>
              </w:rPr>
              <w:t>Desirable Skills:</w:t>
            </w:r>
          </w:p>
          <w:p w14:paraId="50B44227" w14:textId="77777777" w:rsidR="002F40F8" w:rsidRDefault="00000000">
            <w:pPr>
              <w:pStyle w:val="TableStyle2A"/>
              <w:numPr>
                <w:ilvl w:val="0"/>
                <w:numId w:val="2"/>
              </w:numPr>
              <w:rPr>
                <w:lang w:val="en-US"/>
              </w:rPr>
            </w:pPr>
            <w:r>
              <w:rPr>
                <w:lang w:val="en-US"/>
              </w:rPr>
              <w:t>Experience of leading a choir</w:t>
            </w:r>
          </w:p>
          <w:p w14:paraId="2E5AB680" w14:textId="77777777" w:rsidR="002F40F8" w:rsidRDefault="00000000">
            <w:pPr>
              <w:pStyle w:val="TableStyle2A"/>
              <w:numPr>
                <w:ilvl w:val="0"/>
                <w:numId w:val="2"/>
              </w:numPr>
              <w:rPr>
                <w:lang w:val="en-US"/>
              </w:rPr>
            </w:pPr>
            <w:r>
              <w:rPr>
                <w:lang w:val="en-US"/>
              </w:rPr>
              <w:t>Knowledge of the place of music in Christian liturgy</w:t>
            </w:r>
          </w:p>
          <w:p w14:paraId="6918084A" w14:textId="77777777" w:rsidR="002F40F8" w:rsidRDefault="00000000">
            <w:pPr>
              <w:pStyle w:val="TableStyle2A"/>
              <w:numPr>
                <w:ilvl w:val="0"/>
                <w:numId w:val="2"/>
              </w:numPr>
              <w:rPr>
                <w:lang w:val="en-US"/>
              </w:rPr>
            </w:pPr>
            <w:r>
              <w:rPr>
                <w:lang w:val="en-US"/>
              </w:rPr>
              <w:t>Experience of coaching musicians</w:t>
            </w:r>
          </w:p>
          <w:p w14:paraId="5A02FD23" w14:textId="77777777" w:rsidR="002F40F8" w:rsidRDefault="00000000">
            <w:pPr>
              <w:pStyle w:val="TableStyle2A"/>
              <w:numPr>
                <w:ilvl w:val="0"/>
                <w:numId w:val="2"/>
              </w:numPr>
              <w:rPr>
                <w:lang w:val="en-US"/>
              </w:rPr>
            </w:pPr>
            <w:r>
              <w:rPr>
                <w:lang w:val="en-US"/>
              </w:rPr>
              <w:t>Experience of budgetary responsibility</w:t>
            </w:r>
          </w:p>
          <w:p w14:paraId="3FB60407" w14:textId="77777777" w:rsidR="002F40F8" w:rsidRDefault="002F40F8">
            <w:pPr>
              <w:pStyle w:val="TableStyle2A"/>
            </w:pPr>
          </w:p>
          <w:p w14:paraId="44C551FD" w14:textId="77777777" w:rsidR="002F40F8" w:rsidRDefault="00000000">
            <w:pPr>
              <w:pStyle w:val="TableStyle2A"/>
            </w:pPr>
            <w:r>
              <w:rPr>
                <w:lang w:val="en-US"/>
              </w:rPr>
              <w:t>The successful candidate will be supportive of the Christian faith, with some experience in leading the delivery of music in a paid or voluntary capacity.</w:t>
            </w:r>
          </w:p>
        </w:tc>
      </w:tr>
    </w:tbl>
    <w:p w14:paraId="22D28A11" w14:textId="77777777" w:rsidR="002F40F8" w:rsidRDefault="002F40F8">
      <w:pPr>
        <w:pStyle w:val="Body"/>
        <w:widowControl w:val="0"/>
        <w:ind w:left="324" w:hanging="324"/>
        <w:rPr>
          <w:rFonts w:ascii="Helvetica Neue" w:eastAsia="Helvetica Neue" w:hAnsi="Helvetica Neue" w:cs="Helvetica Neue"/>
          <w:b/>
          <w:bCs/>
          <w:sz w:val="20"/>
          <w:szCs w:val="20"/>
        </w:rPr>
      </w:pPr>
    </w:p>
    <w:p w14:paraId="020778CF" w14:textId="77777777" w:rsidR="002F40F8" w:rsidRDefault="002F40F8">
      <w:pPr>
        <w:pStyle w:val="Body"/>
        <w:rPr>
          <w:rFonts w:ascii="Helvetica Neue" w:eastAsia="Helvetica Neue" w:hAnsi="Helvetica Neue" w:cs="Helvetica Neue"/>
          <w:sz w:val="20"/>
          <w:szCs w:val="20"/>
        </w:rPr>
      </w:pPr>
    </w:p>
    <w:p w14:paraId="73B24D60" w14:textId="77777777" w:rsidR="002F40F8" w:rsidRDefault="002F40F8">
      <w:pPr>
        <w:pStyle w:val="Body"/>
        <w:rPr>
          <w:rFonts w:ascii="Helvetica Neue" w:eastAsia="Helvetica Neue" w:hAnsi="Helvetica Neue" w:cs="Helvetica Neue"/>
          <w:sz w:val="20"/>
          <w:szCs w:val="20"/>
        </w:rPr>
      </w:pPr>
    </w:p>
    <w:p w14:paraId="1A4F5437" w14:textId="77777777" w:rsidR="002F40F8" w:rsidRDefault="00000000">
      <w:pPr>
        <w:pStyle w:val="Body"/>
        <w:rPr>
          <w:rFonts w:ascii="Helvetica Neue" w:eastAsia="Helvetica Neue" w:hAnsi="Helvetica Neue" w:cs="Helvetica Neue"/>
          <w:b/>
          <w:bCs/>
          <w:sz w:val="20"/>
          <w:szCs w:val="20"/>
        </w:rPr>
      </w:pPr>
      <w:r>
        <w:rPr>
          <w:rFonts w:ascii="Helvetica Neue" w:hAnsi="Helvetica Neue"/>
          <w:b/>
          <w:bCs/>
          <w:sz w:val="20"/>
          <w:szCs w:val="20"/>
        </w:rPr>
        <w:t>Line Management and Support</w:t>
      </w:r>
    </w:p>
    <w:tbl>
      <w:tblPr>
        <w:tblW w:w="963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0"/>
      </w:tblGrid>
      <w:tr w:rsidR="002F40F8" w14:paraId="7498C67B" w14:textId="77777777">
        <w:trPr>
          <w:trHeight w:val="976"/>
        </w:trPr>
        <w:tc>
          <w:tcPr>
            <w:tcW w:w="96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5E8171" w14:textId="77777777" w:rsidR="002F40F8" w:rsidRDefault="00000000">
            <w:pPr>
              <w:pStyle w:val="TableStyle2A"/>
            </w:pPr>
            <w:r>
              <w:rPr>
                <w:lang w:val="en-US"/>
              </w:rPr>
              <w:t>The successful candidate will be directly supported and managed by the incumbent, and supported more generally in a collegiate way by the whole ministry team.  After a six month probationary period an annual review will be carried out by the incumbent, and informal support offered as required.</w:t>
            </w:r>
          </w:p>
        </w:tc>
      </w:tr>
    </w:tbl>
    <w:p w14:paraId="2403553F" w14:textId="77777777" w:rsidR="002F40F8" w:rsidRDefault="002F40F8">
      <w:pPr>
        <w:pStyle w:val="Body"/>
        <w:widowControl w:val="0"/>
        <w:ind w:left="324" w:hanging="324"/>
        <w:rPr>
          <w:rFonts w:ascii="Helvetica Neue" w:eastAsia="Helvetica Neue" w:hAnsi="Helvetica Neue" w:cs="Helvetica Neue"/>
          <w:b/>
          <w:bCs/>
          <w:sz w:val="20"/>
          <w:szCs w:val="20"/>
        </w:rPr>
      </w:pPr>
    </w:p>
    <w:p w14:paraId="2EEA0F67" w14:textId="77777777" w:rsidR="002F40F8" w:rsidRDefault="002F40F8">
      <w:pPr>
        <w:pStyle w:val="Default"/>
        <w:spacing w:before="0" w:line="240" w:lineRule="auto"/>
        <w:rPr>
          <w:sz w:val="20"/>
          <w:szCs w:val="20"/>
          <w:shd w:val="clear" w:color="auto" w:fill="FFFFFF"/>
        </w:rPr>
      </w:pPr>
    </w:p>
    <w:p w14:paraId="645DC120" w14:textId="77777777" w:rsidR="002F40F8" w:rsidRDefault="002F40F8">
      <w:pPr>
        <w:pStyle w:val="Body"/>
        <w:rPr>
          <w:rFonts w:ascii="Helvetica Neue" w:eastAsia="Helvetica Neue" w:hAnsi="Helvetica Neue" w:cs="Helvetica Neue"/>
          <w:sz w:val="20"/>
          <w:szCs w:val="20"/>
        </w:rPr>
      </w:pPr>
    </w:p>
    <w:p w14:paraId="7BC6D93D" w14:textId="77777777" w:rsidR="002F40F8" w:rsidRDefault="00000000">
      <w:pPr>
        <w:pStyle w:val="Body"/>
        <w:rPr>
          <w:rFonts w:ascii="Helvetica Neue" w:eastAsia="Helvetica Neue" w:hAnsi="Helvetica Neue" w:cs="Helvetica Neue"/>
          <w:sz w:val="20"/>
          <w:szCs w:val="20"/>
        </w:rPr>
      </w:pPr>
      <w:r>
        <w:rPr>
          <w:rFonts w:ascii="Helvetica Neue" w:hAnsi="Helvetica Neue"/>
          <w:sz w:val="20"/>
          <w:szCs w:val="20"/>
        </w:rPr>
        <w:t>If you would like to visit the parish or be shown around the facilities of the Churches please contact Revd Capt. David Penny to arrange a mutually convenient time on: 01242 468650.</w:t>
      </w:r>
    </w:p>
    <w:p w14:paraId="1688F997" w14:textId="77777777" w:rsidR="002F40F8" w:rsidRDefault="002F40F8">
      <w:pPr>
        <w:pStyle w:val="Body"/>
        <w:rPr>
          <w:rFonts w:ascii="Helvetica Neue" w:eastAsia="Helvetica Neue" w:hAnsi="Helvetica Neue" w:cs="Helvetica Neue"/>
          <w:sz w:val="20"/>
          <w:szCs w:val="20"/>
        </w:rPr>
      </w:pPr>
    </w:p>
    <w:p w14:paraId="1FDBD612" w14:textId="77777777" w:rsidR="002F40F8" w:rsidRDefault="00000000">
      <w:pPr>
        <w:pStyle w:val="Body"/>
        <w:rPr>
          <w:rFonts w:ascii="Helvetica Neue" w:eastAsia="Helvetica Neue" w:hAnsi="Helvetica Neue" w:cs="Helvetica Neue"/>
          <w:sz w:val="20"/>
          <w:szCs w:val="20"/>
        </w:rPr>
      </w:pPr>
      <w:r>
        <w:rPr>
          <w:rFonts w:ascii="Helvetica Neue" w:hAnsi="Helvetica Neue"/>
          <w:sz w:val="20"/>
          <w:szCs w:val="20"/>
        </w:rPr>
        <w:t>We look forward to hearing from you.</w:t>
      </w:r>
    </w:p>
    <w:p w14:paraId="4FB03D91" w14:textId="77777777" w:rsidR="002F40F8" w:rsidRDefault="002F40F8">
      <w:pPr>
        <w:pStyle w:val="Body"/>
        <w:rPr>
          <w:rFonts w:ascii="Helvetica Neue" w:eastAsia="Helvetica Neue" w:hAnsi="Helvetica Neue" w:cs="Helvetica Neue"/>
          <w:sz w:val="22"/>
          <w:szCs w:val="22"/>
        </w:rPr>
      </w:pPr>
    </w:p>
    <w:p w14:paraId="3736B307" w14:textId="77777777" w:rsidR="002F40F8" w:rsidRDefault="002F40F8">
      <w:pPr>
        <w:pStyle w:val="Body"/>
        <w:rPr>
          <w:rFonts w:ascii="Helvetica Neue" w:eastAsia="Helvetica Neue" w:hAnsi="Helvetica Neue" w:cs="Helvetica Neue"/>
          <w:sz w:val="22"/>
          <w:szCs w:val="22"/>
        </w:rPr>
      </w:pPr>
    </w:p>
    <w:p w14:paraId="487ED4BB" w14:textId="77777777" w:rsidR="002F40F8" w:rsidRDefault="00000000">
      <w:pPr>
        <w:pStyle w:val="Body"/>
        <w:rPr>
          <w:rFonts w:ascii="SignPainter-HouseScript" w:eastAsia="SignPainter-HouseScript" w:hAnsi="SignPainter-HouseScript" w:cs="SignPainter-HouseScript"/>
          <w:sz w:val="50"/>
          <w:szCs w:val="50"/>
        </w:rPr>
      </w:pPr>
      <w:r>
        <w:rPr>
          <w:rFonts w:ascii="SignPainter-HouseScript" w:hAnsi="SignPainter-HouseScript"/>
          <w:sz w:val="50"/>
          <w:szCs w:val="50"/>
        </w:rPr>
        <w:t>David Penny</w:t>
      </w:r>
    </w:p>
    <w:p w14:paraId="44B3E4D2" w14:textId="77777777" w:rsidR="002F40F8" w:rsidRDefault="002F40F8">
      <w:pPr>
        <w:pStyle w:val="Body"/>
        <w:rPr>
          <w:rFonts w:ascii="Helvetica Neue" w:eastAsia="Helvetica Neue" w:hAnsi="Helvetica Neue" w:cs="Helvetica Neue"/>
          <w:sz w:val="22"/>
          <w:szCs w:val="22"/>
        </w:rPr>
      </w:pPr>
    </w:p>
    <w:p w14:paraId="445E32CB" w14:textId="77777777" w:rsidR="002F40F8" w:rsidRDefault="002F40F8">
      <w:pPr>
        <w:pStyle w:val="Body"/>
        <w:rPr>
          <w:rFonts w:ascii="Helvetica Neue" w:eastAsia="Helvetica Neue" w:hAnsi="Helvetica Neue" w:cs="Helvetica Neue"/>
          <w:sz w:val="22"/>
          <w:szCs w:val="22"/>
        </w:rPr>
      </w:pPr>
    </w:p>
    <w:p w14:paraId="6CCF5BCD" w14:textId="77777777" w:rsidR="002F40F8" w:rsidRDefault="00000000">
      <w:pPr>
        <w:pStyle w:val="Body"/>
        <w:rPr>
          <w:rFonts w:ascii="Helvetica Neue" w:eastAsia="Helvetica Neue" w:hAnsi="Helvetica Neue" w:cs="Helvetica Neue"/>
          <w:sz w:val="20"/>
          <w:szCs w:val="20"/>
        </w:rPr>
      </w:pPr>
      <w:r>
        <w:rPr>
          <w:rFonts w:ascii="Helvetica Neue" w:hAnsi="Helvetica Neue"/>
          <w:sz w:val="20"/>
          <w:szCs w:val="20"/>
        </w:rPr>
        <w:t>On behalf of Winchcombe Parish PCC</w:t>
      </w:r>
    </w:p>
    <w:p w14:paraId="6A01C14E" w14:textId="77777777" w:rsidR="002F40F8" w:rsidRDefault="002F40F8">
      <w:pPr>
        <w:pStyle w:val="Body"/>
        <w:rPr>
          <w:rFonts w:ascii="Helvetica Neue" w:eastAsia="Helvetica Neue" w:hAnsi="Helvetica Neue" w:cs="Helvetica Neue"/>
          <w:sz w:val="20"/>
          <w:szCs w:val="20"/>
        </w:rPr>
      </w:pPr>
    </w:p>
    <w:p w14:paraId="6061B483" w14:textId="77777777" w:rsidR="002F40F8" w:rsidRDefault="00000000">
      <w:pPr>
        <w:pStyle w:val="BodyA"/>
        <w:rPr>
          <w:sz w:val="20"/>
          <w:szCs w:val="20"/>
        </w:rPr>
      </w:pPr>
      <w:r>
        <w:rPr>
          <w:sz w:val="20"/>
          <w:szCs w:val="20"/>
        </w:rPr>
        <w:t>Attachment: Application Form</w:t>
      </w:r>
    </w:p>
    <w:p w14:paraId="1F56E400" w14:textId="77777777" w:rsidR="002F40F8" w:rsidRDefault="002F40F8">
      <w:pPr>
        <w:pStyle w:val="Body"/>
        <w:rPr>
          <w:rFonts w:ascii="Helvetica Neue" w:eastAsia="Helvetica Neue" w:hAnsi="Helvetica Neue" w:cs="Helvetica Neue"/>
          <w:sz w:val="20"/>
          <w:szCs w:val="20"/>
        </w:rPr>
      </w:pPr>
    </w:p>
    <w:p w14:paraId="6375A8BE" w14:textId="77777777" w:rsidR="002F40F8" w:rsidRDefault="00000000">
      <w:pPr>
        <w:pStyle w:val="Body"/>
      </w:pPr>
      <w:r>
        <w:rPr>
          <w:rFonts w:ascii="Arial Unicode MS" w:hAnsi="Arial Unicode MS"/>
          <w:sz w:val="20"/>
          <w:szCs w:val="20"/>
        </w:rPr>
        <w:br w:type="page"/>
      </w:r>
    </w:p>
    <w:p w14:paraId="33D76B93" w14:textId="77777777" w:rsidR="002F40F8" w:rsidRDefault="002F40F8">
      <w:pPr>
        <w:pStyle w:val="Body"/>
        <w:rPr>
          <w:rFonts w:ascii="Gill Sans MT" w:eastAsia="Gill Sans MT" w:hAnsi="Gill Sans MT" w:cs="Gill Sans MT"/>
          <w:b/>
          <w:bCs/>
        </w:rPr>
      </w:pPr>
    </w:p>
    <w:tbl>
      <w:tblPr>
        <w:tblW w:w="8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5"/>
        <w:gridCol w:w="1485"/>
        <w:gridCol w:w="1486"/>
        <w:gridCol w:w="2194"/>
      </w:tblGrid>
      <w:tr w:rsidR="002F40F8" w14:paraId="60F00368" w14:textId="77777777">
        <w:trPr>
          <w:trHeight w:val="2002"/>
          <w:jc w:val="center"/>
        </w:trPr>
        <w:tc>
          <w:tcPr>
            <w:tcW w:w="6086" w:type="dxa"/>
            <w:gridSpan w:val="3"/>
            <w:tcBorders>
              <w:top w:val="nil"/>
              <w:left w:val="nil"/>
              <w:bottom w:val="nil"/>
              <w:right w:val="nil"/>
            </w:tcBorders>
            <w:tcMar>
              <w:top w:w="80" w:type="dxa"/>
              <w:left w:w="80" w:type="dxa"/>
              <w:bottom w:w="80" w:type="dxa"/>
              <w:right w:w="80" w:type="dxa"/>
            </w:tcMar>
          </w:tcPr>
          <w:p w14:paraId="6A46A51D" w14:textId="77777777" w:rsidR="002F40F8" w:rsidRDefault="00000000">
            <w:pPr>
              <w:pStyle w:val="Default"/>
              <w:spacing w:before="0" w:line="240" w:lineRule="auto"/>
              <w:rPr>
                <w:rFonts w:ascii="Times New Roman" w:eastAsia="Times New Roman" w:hAnsi="Times New Roman" w:cs="Times New Roman"/>
                <w:shd w:val="clear" w:color="auto" w:fill="FFFFFF"/>
              </w:rPr>
            </w:pPr>
            <w:r>
              <w:rPr>
                <w:rFonts w:ascii="Times New Roman" w:eastAsia="Times New Roman" w:hAnsi="Times New Roman" w:cs="Times New Roman"/>
                <w:noProof/>
                <w:shd w:val="clear" w:color="auto" w:fill="FFFFFF"/>
              </w:rPr>
              <w:drawing>
                <wp:inline distT="0" distB="0" distL="0" distR="0" wp14:anchorId="41A01271" wp14:editId="34F0464E">
                  <wp:extent cx="977900" cy="97790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9"/>
                          <a:stretch>
                            <a:fillRect/>
                          </a:stretch>
                        </pic:blipFill>
                        <pic:spPr>
                          <a:xfrm>
                            <a:off x="0" y="0"/>
                            <a:ext cx="977900" cy="977900"/>
                          </a:xfrm>
                          <a:prstGeom prst="rect">
                            <a:avLst/>
                          </a:prstGeom>
                          <a:ln w="12700" cap="flat">
                            <a:noFill/>
                            <a:miter lim="400000"/>
                          </a:ln>
                          <a:effectLst/>
                        </pic:spPr>
                      </pic:pic>
                    </a:graphicData>
                  </a:graphic>
                </wp:inline>
              </w:drawing>
            </w:r>
            <w:r>
              <w:rPr>
                <w:rFonts w:ascii="Times New Roman" w:hAnsi="Times New Roman"/>
                <w:shd w:val="clear" w:color="auto" w:fill="FFFFFF"/>
              </w:rPr>
              <w:t xml:space="preserve"> </w:t>
            </w:r>
          </w:p>
          <w:p w14:paraId="33394B03" w14:textId="77777777" w:rsidR="002F40F8" w:rsidRDefault="00000000">
            <w:pPr>
              <w:pStyle w:val="Default"/>
              <w:spacing w:before="0" w:line="240" w:lineRule="auto"/>
            </w:pPr>
            <w:r>
              <w:rPr>
                <w:rFonts w:ascii="Times New Roman" w:hAnsi="Times New Roman"/>
                <w:shd w:val="clear" w:color="auto" w:fill="FFFFFF"/>
              </w:rPr>
              <w:t xml:space="preserve">                   </w:t>
            </w:r>
            <w:r>
              <w:rPr>
                <w:rFonts w:ascii="Gill Sans MT" w:eastAsia="Gill Sans MT" w:hAnsi="Gill Sans MT" w:cs="Gill Sans MT"/>
                <w:sz w:val="32"/>
                <w:szCs w:val="32"/>
                <w:shd w:val="clear" w:color="auto" w:fill="FFFFFF"/>
              </w:rPr>
              <w:t xml:space="preserve">         The Parish of Winchcombe </w:t>
            </w:r>
          </w:p>
        </w:tc>
        <w:tc>
          <w:tcPr>
            <w:tcW w:w="2194" w:type="dxa"/>
            <w:tcBorders>
              <w:top w:val="nil"/>
              <w:left w:val="nil"/>
              <w:bottom w:val="nil"/>
              <w:right w:val="nil"/>
            </w:tcBorders>
            <w:tcMar>
              <w:top w:w="80" w:type="dxa"/>
              <w:left w:w="80" w:type="dxa"/>
              <w:bottom w:w="80" w:type="dxa"/>
              <w:right w:w="80" w:type="dxa"/>
            </w:tcMar>
          </w:tcPr>
          <w:p w14:paraId="37FF8722" w14:textId="77777777" w:rsidR="002F40F8" w:rsidRDefault="00000000">
            <w:pPr>
              <w:pStyle w:val="Body"/>
            </w:pPr>
            <w:r>
              <w:rPr>
                <w:rFonts w:ascii="Gill Sans MT" w:eastAsia="Gill Sans MT" w:hAnsi="Gill Sans MT" w:cs="Gill Sans MT"/>
                <w:b/>
                <w:bCs/>
              </w:rPr>
              <w:t>CONFIDENTIAL</w:t>
            </w:r>
          </w:p>
        </w:tc>
      </w:tr>
      <w:tr w:rsidR="002F40F8" w14:paraId="5AEF089A" w14:textId="77777777">
        <w:trPr>
          <w:trHeight w:val="310"/>
          <w:jc w:val="center"/>
        </w:trPr>
        <w:tc>
          <w:tcPr>
            <w:tcW w:w="3115" w:type="dxa"/>
            <w:tcBorders>
              <w:top w:val="nil"/>
              <w:left w:val="nil"/>
              <w:bottom w:val="nil"/>
              <w:right w:val="nil"/>
            </w:tcBorders>
            <w:tcMar>
              <w:top w:w="80" w:type="dxa"/>
              <w:left w:w="80" w:type="dxa"/>
              <w:bottom w:w="80" w:type="dxa"/>
              <w:right w:w="80" w:type="dxa"/>
            </w:tcMar>
          </w:tcPr>
          <w:p w14:paraId="72BFA7BC" w14:textId="77777777" w:rsidR="002F40F8" w:rsidRDefault="002F40F8"/>
        </w:tc>
        <w:tc>
          <w:tcPr>
            <w:tcW w:w="1485" w:type="dxa"/>
            <w:tcBorders>
              <w:top w:val="nil"/>
              <w:left w:val="nil"/>
              <w:bottom w:val="nil"/>
              <w:right w:val="nil"/>
            </w:tcBorders>
            <w:tcMar>
              <w:top w:w="80" w:type="dxa"/>
              <w:left w:w="80" w:type="dxa"/>
              <w:bottom w:w="80" w:type="dxa"/>
              <w:right w:w="80" w:type="dxa"/>
            </w:tcMar>
          </w:tcPr>
          <w:p w14:paraId="3D92DA46" w14:textId="77777777" w:rsidR="002F40F8" w:rsidRDefault="002F40F8"/>
        </w:tc>
        <w:tc>
          <w:tcPr>
            <w:tcW w:w="1486" w:type="dxa"/>
            <w:tcBorders>
              <w:top w:val="nil"/>
              <w:left w:val="nil"/>
              <w:bottom w:val="nil"/>
              <w:right w:val="nil"/>
            </w:tcBorders>
            <w:tcMar>
              <w:top w:w="80" w:type="dxa"/>
              <w:left w:w="80" w:type="dxa"/>
              <w:bottom w:w="80" w:type="dxa"/>
              <w:right w:w="80" w:type="dxa"/>
            </w:tcMar>
          </w:tcPr>
          <w:p w14:paraId="45CC7663" w14:textId="77777777" w:rsidR="002F40F8" w:rsidRDefault="002F40F8"/>
        </w:tc>
        <w:tc>
          <w:tcPr>
            <w:tcW w:w="2194" w:type="dxa"/>
            <w:tcBorders>
              <w:top w:val="nil"/>
              <w:left w:val="nil"/>
              <w:bottom w:val="nil"/>
              <w:right w:val="nil"/>
            </w:tcBorders>
            <w:tcMar>
              <w:top w:w="80" w:type="dxa"/>
              <w:left w:w="80" w:type="dxa"/>
              <w:bottom w:w="80" w:type="dxa"/>
              <w:right w:w="80" w:type="dxa"/>
            </w:tcMar>
          </w:tcPr>
          <w:p w14:paraId="4FE68E54" w14:textId="77777777" w:rsidR="002F40F8" w:rsidRDefault="002F40F8"/>
        </w:tc>
      </w:tr>
      <w:tr w:rsidR="002F40F8" w14:paraId="7E258271" w14:textId="77777777">
        <w:trPr>
          <w:trHeight w:val="310"/>
          <w:jc w:val="center"/>
        </w:trPr>
        <w:tc>
          <w:tcPr>
            <w:tcW w:w="3115" w:type="dxa"/>
            <w:tcBorders>
              <w:top w:val="nil"/>
              <w:left w:val="nil"/>
              <w:bottom w:val="nil"/>
              <w:right w:val="nil"/>
            </w:tcBorders>
            <w:tcMar>
              <w:top w:w="80" w:type="dxa"/>
              <w:left w:w="80" w:type="dxa"/>
              <w:bottom w:w="80" w:type="dxa"/>
              <w:right w:w="80" w:type="dxa"/>
            </w:tcMar>
          </w:tcPr>
          <w:p w14:paraId="1F29DEDA" w14:textId="77777777" w:rsidR="002F40F8" w:rsidRDefault="00000000">
            <w:pPr>
              <w:pStyle w:val="Body"/>
            </w:pPr>
            <w:r>
              <w:rPr>
                <w:rFonts w:ascii="Gill Sans MT" w:eastAsia="Gill Sans MT" w:hAnsi="Gill Sans MT" w:cs="Gill Sans MT"/>
                <w:b/>
                <w:bCs/>
              </w:rPr>
              <w:t>APPLICATION FORM</w:t>
            </w:r>
          </w:p>
        </w:tc>
        <w:tc>
          <w:tcPr>
            <w:tcW w:w="1485" w:type="dxa"/>
            <w:tcBorders>
              <w:top w:val="nil"/>
              <w:left w:val="nil"/>
              <w:bottom w:val="nil"/>
              <w:right w:val="nil"/>
            </w:tcBorders>
            <w:tcMar>
              <w:top w:w="80" w:type="dxa"/>
              <w:left w:w="80" w:type="dxa"/>
              <w:bottom w:w="80" w:type="dxa"/>
              <w:right w:w="80" w:type="dxa"/>
            </w:tcMar>
          </w:tcPr>
          <w:p w14:paraId="2457220C" w14:textId="77777777" w:rsidR="002F40F8" w:rsidRDefault="002F40F8"/>
        </w:tc>
        <w:tc>
          <w:tcPr>
            <w:tcW w:w="1486" w:type="dxa"/>
            <w:tcBorders>
              <w:top w:val="nil"/>
              <w:left w:val="nil"/>
              <w:bottom w:val="nil"/>
              <w:right w:val="nil"/>
            </w:tcBorders>
            <w:tcMar>
              <w:top w:w="80" w:type="dxa"/>
              <w:left w:w="80" w:type="dxa"/>
              <w:bottom w:w="80" w:type="dxa"/>
              <w:right w:w="80" w:type="dxa"/>
            </w:tcMar>
          </w:tcPr>
          <w:p w14:paraId="3DC1D976" w14:textId="77777777" w:rsidR="002F40F8" w:rsidRDefault="002F40F8"/>
        </w:tc>
        <w:tc>
          <w:tcPr>
            <w:tcW w:w="2194" w:type="dxa"/>
            <w:tcBorders>
              <w:top w:val="nil"/>
              <w:left w:val="nil"/>
              <w:bottom w:val="nil"/>
              <w:right w:val="nil"/>
            </w:tcBorders>
            <w:tcMar>
              <w:top w:w="80" w:type="dxa"/>
              <w:left w:w="80" w:type="dxa"/>
              <w:bottom w:w="80" w:type="dxa"/>
              <w:right w:w="80" w:type="dxa"/>
            </w:tcMar>
          </w:tcPr>
          <w:p w14:paraId="50C0590F" w14:textId="77777777" w:rsidR="002F40F8" w:rsidRDefault="002F40F8"/>
        </w:tc>
      </w:tr>
      <w:tr w:rsidR="002F40F8" w14:paraId="7C192E02" w14:textId="77777777">
        <w:trPr>
          <w:trHeight w:val="310"/>
          <w:jc w:val="center"/>
        </w:trPr>
        <w:tc>
          <w:tcPr>
            <w:tcW w:w="3115" w:type="dxa"/>
            <w:tcBorders>
              <w:top w:val="nil"/>
              <w:left w:val="nil"/>
              <w:bottom w:val="nil"/>
              <w:right w:val="nil"/>
            </w:tcBorders>
            <w:tcMar>
              <w:top w:w="80" w:type="dxa"/>
              <w:left w:w="80" w:type="dxa"/>
              <w:bottom w:w="80" w:type="dxa"/>
              <w:right w:w="80" w:type="dxa"/>
            </w:tcMar>
          </w:tcPr>
          <w:p w14:paraId="000A1BC5" w14:textId="77777777" w:rsidR="002F40F8" w:rsidRDefault="002F40F8"/>
        </w:tc>
        <w:tc>
          <w:tcPr>
            <w:tcW w:w="1485" w:type="dxa"/>
            <w:tcBorders>
              <w:top w:val="nil"/>
              <w:left w:val="nil"/>
              <w:bottom w:val="single" w:sz="4" w:space="0" w:color="000000"/>
              <w:right w:val="nil"/>
            </w:tcBorders>
            <w:tcMar>
              <w:top w:w="80" w:type="dxa"/>
              <w:left w:w="80" w:type="dxa"/>
              <w:bottom w:w="80" w:type="dxa"/>
              <w:right w:w="80" w:type="dxa"/>
            </w:tcMar>
          </w:tcPr>
          <w:p w14:paraId="1ED80BA4" w14:textId="77777777" w:rsidR="002F40F8" w:rsidRDefault="002F40F8"/>
        </w:tc>
        <w:tc>
          <w:tcPr>
            <w:tcW w:w="1486" w:type="dxa"/>
            <w:tcBorders>
              <w:top w:val="nil"/>
              <w:left w:val="nil"/>
              <w:bottom w:val="single" w:sz="4" w:space="0" w:color="000000"/>
              <w:right w:val="nil"/>
            </w:tcBorders>
            <w:tcMar>
              <w:top w:w="80" w:type="dxa"/>
              <w:left w:w="80" w:type="dxa"/>
              <w:bottom w:w="80" w:type="dxa"/>
              <w:right w:w="80" w:type="dxa"/>
            </w:tcMar>
          </w:tcPr>
          <w:p w14:paraId="61435976" w14:textId="77777777" w:rsidR="002F40F8" w:rsidRDefault="002F40F8"/>
        </w:tc>
        <w:tc>
          <w:tcPr>
            <w:tcW w:w="2194" w:type="dxa"/>
            <w:tcBorders>
              <w:top w:val="nil"/>
              <w:left w:val="nil"/>
              <w:bottom w:val="single" w:sz="4" w:space="0" w:color="000000"/>
              <w:right w:val="nil"/>
            </w:tcBorders>
            <w:tcMar>
              <w:top w:w="80" w:type="dxa"/>
              <w:left w:w="80" w:type="dxa"/>
              <w:bottom w:w="80" w:type="dxa"/>
              <w:right w:w="80" w:type="dxa"/>
            </w:tcMar>
          </w:tcPr>
          <w:p w14:paraId="6FCBE4E6" w14:textId="77777777" w:rsidR="002F40F8" w:rsidRDefault="002F40F8"/>
        </w:tc>
      </w:tr>
      <w:tr w:rsidR="002F40F8" w14:paraId="716BC5D5"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6D06F67D" w14:textId="77777777" w:rsidR="002F40F8" w:rsidRDefault="00000000">
            <w:pPr>
              <w:pStyle w:val="Body"/>
            </w:pPr>
            <w:r>
              <w:rPr>
                <w:rFonts w:ascii="Gill Sans MT" w:eastAsia="Gill Sans MT" w:hAnsi="Gill Sans MT" w:cs="Gill Sans MT"/>
              </w:rPr>
              <w:t>Application for the post of</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B0BAD" w14:textId="77777777" w:rsidR="002F40F8" w:rsidRDefault="00000000">
            <w:pPr>
              <w:pStyle w:val="Body"/>
            </w:pPr>
            <w:r>
              <w:rPr>
                <w:rFonts w:ascii="Gill Sans MT" w:eastAsia="Gill Sans MT" w:hAnsi="Gill Sans MT" w:cs="Gill Sans MT"/>
              </w:rPr>
              <w:t>Director of Music</w:t>
            </w:r>
          </w:p>
        </w:tc>
      </w:tr>
      <w:tr w:rsidR="002F40F8" w14:paraId="21BBBED5" w14:textId="77777777">
        <w:trPr>
          <w:trHeight w:val="340"/>
          <w:jc w:val="center"/>
        </w:trPr>
        <w:tc>
          <w:tcPr>
            <w:tcW w:w="3115" w:type="dxa"/>
            <w:tcBorders>
              <w:top w:val="nil"/>
              <w:left w:val="nil"/>
              <w:bottom w:val="nil"/>
              <w:right w:val="nil"/>
            </w:tcBorders>
            <w:tcMar>
              <w:top w:w="80" w:type="dxa"/>
              <w:left w:w="80" w:type="dxa"/>
              <w:bottom w:w="80" w:type="dxa"/>
              <w:right w:w="80" w:type="dxa"/>
            </w:tcMar>
          </w:tcPr>
          <w:p w14:paraId="4E91825A" w14:textId="77777777" w:rsidR="002F40F8" w:rsidRDefault="002F40F8"/>
        </w:tc>
        <w:tc>
          <w:tcPr>
            <w:tcW w:w="1485" w:type="dxa"/>
            <w:tcBorders>
              <w:top w:val="single" w:sz="4" w:space="0" w:color="000000"/>
              <w:left w:val="nil"/>
              <w:bottom w:val="nil"/>
              <w:right w:val="nil"/>
            </w:tcBorders>
            <w:tcMar>
              <w:top w:w="80" w:type="dxa"/>
              <w:left w:w="80" w:type="dxa"/>
              <w:bottom w:w="80" w:type="dxa"/>
              <w:right w:w="80" w:type="dxa"/>
            </w:tcMar>
          </w:tcPr>
          <w:p w14:paraId="3F4287D8" w14:textId="77777777" w:rsidR="002F40F8" w:rsidRDefault="002F40F8"/>
        </w:tc>
        <w:tc>
          <w:tcPr>
            <w:tcW w:w="1486" w:type="dxa"/>
            <w:tcBorders>
              <w:top w:val="single" w:sz="4" w:space="0" w:color="000000"/>
              <w:left w:val="nil"/>
              <w:bottom w:val="nil"/>
              <w:right w:val="nil"/>
            </w:tcBorders>
            <w:tcMar>
              <w:top w:w="80" w:type="dxa"/>
              <w:left w:w="80" w:type="dxa"/>
              <w:bottom w:w="80" w:type="dxa"/>
              <w:right w:w="80" w:type="dxa"/>
            </w:tcMar>
          </w:tcPr>
          <w:p w14:paraId="76623871" w14:textId="77777777" w:rsidR="002F40F8" w:rsidRDefault="002F40F8"/>
        </w:tc>
        <w:tc>
          <w:tcPr>
            <w:tcW w:w="2194" w:type="dxa"/>
            <w:tcBorders>
              <w:top w:val="single" w:sz="4" w:space="0" w:color="000000"/>
              <w:left w:val="nil"/>
              <w:bottom w:val="nil"/>
              <w:right w:val="nil"/>
            </w:tcBorders>
            <w:tcMar>
              <w:top w:w="80" w:type="dxa"/>
              <w:left w:w="80" w:type="dxa"/>
              <w:bottom w:w="80" w:type="dxa"/>
              <w:right w:w="80" w:type="dxa"/>
            </w:tcMar>
          </w:tcPr>
          <w:p w14:paraId="311C3220" w14:textId="77777777" w:rsidR="002F40F8" w:rsidRDefault="002F40F8"/>
        </w:tc>
      </w:tr>
      <w:tr w:rsidR="002F40F8" w14:paraId="75CA6504" w14:textId="77777777">
        <w:trPr>
          <w:trHeight w:val="310"/>
          <w:jc w:val="center"/>
        </w:trPr>
        <w:tc>
          <w:tcPr>
            <w:tcW w:w="3115" w:type="dxa"/>
            <w:tcBorders>
              <w:top w:val="nil"/>
              <w:left w:val="nil"/>
              <w:bottom w:val="nil"/>
              <w:right w:val="nil"/>
            </w:tcBorders>
            <w:tcMar>
              <w:top w:w="80" w:type="dxa"/>
              <w:left w:w="80" w:type="dxa"/>
              <w:bottom w:w="80" w:type="dxa"/>
              <w:right w:w="80" w:type="dxa"/>
            </w:tcMar>
          </w:tcPr>
          <w:p w14:paraId="3A94B69D" w14:textId="77777777" w:rsidR="002F40F8" w:rsidRDefault="00000000">
            <w:pPr>
              <w:pStyle w:val="Body"/>
            </w:pPr>
            <w:r>
              <w:rPr>
                <w:rFonts w:ascii="Gill Sans MT" w:eastAsia="Gill Sans MT" w:hAnsi="Gill Sans MT" w:cs="Gill Sans MT"/>
                <w:b/>
                <w:bCs/>
              </w:rPr>
              <w:t>SECTION 1</w:t>
            </w:r>
          </w:p>
        </w:tc>
        <w:tc>
          <w:tcPr>
            <w:tcW w:w="1485" w:type="dxa"/>
            <w:tcBorders>
              <w:top w:val="nil"/>
              <w:left w:val="nil"/>
              <w:bottom w:val="nil"/>
              <w:right w:val="nil"/>
            </w:tcBorders>
            <w:tcMar>
              <w:top w:w="80" w:type="dxa"/>
              <w:left w:w="80" w:type="dxa"/>
              <w:bottom w:w="80" w:type="dxa"/>
              <w:right w:w="80" w:type="dxa"/>
            </w:tcMar>
          </w:tcPr>
          <w:p w14:paraId="762E7894" w14:textId="77777777" w:rsidR="002F40F8" w:rsidRDefault="002F40F8"/>
        </w:tc>
        <w:tc>
          <w:tcPr>
            <w:tcW w:w="1486" w:type="dxa"/>
            <w:tcBorders>
              <w:top w:val="nil"/>
              <w:left w:val="nil"/>
              <w:bottom w:val="nil"/>
              <w:right w:val="nil"/>
            </w:tcBorders>
            <w:tcMar>
              <w:top w:w="80" w:type="dxa"/>
              <w:left w:w="80" w:type="dxa"/>
              <w:bottom w:w="80" w:type="dxa"/>
              <w:right w:w="80" w:type="dxa"/>
            </w:tcMar>
          </w:tcPr>
          <w:p w14:paraId="6FD4B3E8" w14:textId="77777777" w:rsidR="002F40F8" w:rsidRDefault="002F40F8"/>
        </w:tc>
        <w:tc>
          <w:tcPr>
            <w:tcW w:w="2194" w:type="dxa"/>
            <w:tcBorders>
              <w:top w:val="nil"/>
              <w:left w:val="nil"/>
              <w:bottom w:val="nil"/>
              <w:right w:val="nil"/>
            </w:tcBorders>
            <w:tcMar>
              <w:top w:w="80" w:type="dxa"/>
              <w:left w:w="80" w:type="dxa"/>
              <w:bottom w:w="80" w:type="dxa"/>
              <w:right w:w="80" w:type="dxa"/>
            </w:tcMar>
          </w:tcPr>
          <w:p w14:paraId="4E06CBEF" w14:textId="77777777" w:rsidR="002F40F8" w:rsidRDefault="002F40F8"/>
        </w:tc>
      </w:tr>
      <w:tr w:rsidR="002F40F8" w14:paraId="7066D513" w14:textId="77777777">
        <w:trPr>
          <w:trHeight w:val="310"/>
          <w:jc w:val="center"/>
        </w:trPr>
        <w:tc>
          <w:tcPr>
            <w:tcW w:w="3115" w:type="dxa"/>
            <w:tcBorders>
              <w:top w:val="nil"/>
              <w:left w:val="nil"/>
              <w:bottom w:val="nil"/>
              <w:right w:val="nil"/>
            </w:tcBorders>
            <w:tcMar>
              <w:top w:w="80" w:type="dxa"/>
              <w:left w:w="80" w:type="dxa"/>
              <w:bottom w:w="80" w:type="dxa"/>
              <w:right w:w="80" w:type="dxa"/>
            </w:tcMar>
          </w:tcPr>
          <w:p w14:paraId="70923872" w14:textId="77777777" w:rsidR="002F40F8" w:rsidRDefault="002F40F8"/>
        </w:tc>
        <w:tc>
          <w:tcPr>
            <w:tcW w:w="1485" w:type="dxa"/>
            <w:tcBorders>
              <w:top w:val="nil"/>
              <w:left w:val="nil"/>
              <w:bottom w:val="single" w:sz="4" w:space="0" w:color="000000"/>
              <w:right w:val="nil"/>
            </w:tcBorders>
            <w:tcMar>
              <w:top w:w="80" w:type="dxa"/>
              <w:left w:w="80" w:type="dxa"/>
              <w:bottom w:w="80" w:type="dxa"/>
              <w:right w:w="80" w:type="dxa"/>
            </w:tcMar>
          </w:tcPr>
          <w:p w14:paraId="348C6021" w14:textId="77777777" w:rsidR="002F40F8" w:rsidRDefault="002F40F8"/>
        </w:tc>
        <w:tc>
          <w:tcPr>
            <w:tcW w:w="1486" w:type="dxa"/>
            <w:tcBorders>
              <w:top w:val="nil"/>
              <w:left w:val="nil"/>
              <w:bottom w:val="single" w:sz="4" w:space="0" w:color="000000"/>
              <w:right w:val="nil"/>
            </w:tcBorders>
            <w:tcMar>
              <w:top w:w="80" w:type="dxa"/>
              <w:left w:w="80" w:type="dxa"/>
              <w:bottom w:w="80" w:type="dxa"/>
              <w:right w:w="80" w:type="dxa"/>
            </w:tcMar>
          </w:tcPr>
          <w:p w14:paraId="0850AF6D" w14:textId="77777777" w:rsidR="002F40F8" w:rsidRDefault="002F40F8"/>
        </w:tc>
        <w:tc>
          <w:tcPr>
            <w:tcW w:w="2194" w:type="dxa"/>
            <w:tcBorders>
              <w:top w:val="nil"/>
              <w:left w:val="nil"/>
              <w:bottom w:val="single" w:sz="4" w:space="0" w:color="000000"/>
              <w:right w:val="nil"/>
            </w:tcBorders>
            <w:tcMar>
              <w:top w:w="80" w:type="dxa"/>
              <w:left w:w="80" w:type="dxa"/>
              <w:bottom w:w="80" w:type="dxa"/>
              <w:right w:w="80" w:type="dxa"/>
            </w:tcMar>
          </w:tcPr>
          <w:p w14:paraId="1A66AF7C" w14:textId="77777777" w:rsidR="002F40F8" w:rsidRDefault="002F40F8"/>
        </w:tc>
      </w:tr>
      <w:tr w:rsidR="002F40F8" w14:paraId="7F7F43C7"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34094079" w14:textId="77777777" w:rsidR="002F40F8" w:rsidRDefault="00000000">
            <w:pPr>
              <w:pStyle w:val="Body"/>
            </w:pPr>
            <w:r>
              <w:rPr>
                <w:rFonts w:ascii="Gill Sans MT" w:eastAsia="Gill Sans MT" w:hAnsi="Gill Sans MT" w:cs="Gill Sans MT"/>
              </w:rPr>
              <w:t>Surname</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B447C" w14:textId="77777777" w:rsidR="002F40F8" w:rsidRDefault="002F40F8"/>
        </w:tc>
      </w:tr>
      <w:tr w:rsidR="002F40F8" w14:paraId="47A10149" w14:textId="77777777">
        <w:trPr>
          <w:trHeight w:val="340"/>
          <w:jc w:val="center"/>
        </w:trPr>
        <w:tc>
          <w:tcPr>
            <w:tcW w:w="3115" w:type="dxa"/>
            <w:tcBorders>
              <w:top w:val="nil"/>
              <w:left w:val="nil"/>
              <w:bottom w:val="nil"/>
              <w:right w:val="nil"/>
            </w:tcBorders>
            <w:tcMar>
              <w:top w:w="80" w:type="dxa"/>
              <w:left w:w="80" w:type="dxa"/>
              <w:bottom w:w="80" w:type="dxa"/>
              <w:right w:w="80" w:type="dxa"/>
            </w:tcMar>
          </w:tcPr>
          <w:p w14:paraId="5058175D"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tcPr>
          <w:p w14:paraId="5E851E2E"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tcPr>
          <w:p w14:paraId="33E3AAEC" w14:textId="77777777" w:rsidR="002F40F8" w:rsidRDefault="002F40F8"/>
        </w:tc>
        <w:tc>
          <w:tcPr>
            <w:tcW w:w="2194" w:type="dxa"/>
            <w:tcBorders>
              <w:top w:val="single" w:sz="4" w:space="0" w:color="000000"/>
              <w:left w:val="nil"/>
              <w:bottom w:val="single" w:sz="4" w:space="0" w:color="000000"/>
              <w:right w:val="nil"/>
            </w:tcBorders>
            <w:tcMar>
              <w:top w:w="80" w:type="dxa"/>
              <w:left w:w="80" w:type="dxa"/>
              <w:bottom w:w="80" w:type="dxa"/>
              <w:right w:w="80" w:type="dxa"/>
            </w:tcMar>
          </w:tcPr>
          <w:p w14:paraId="4020DBE7" w14:textId="77777777" w:rsidR="002F40F8" w:rsidRDefault="002F40F8"/>
        </w:tc>
      </w:tr>
      <w:tr w:rsidR="002F40F8" w14:paraId="42BD0E96"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06BB3B98" w14:textId="77777777" w:rsidR="002F40F8" w:rsidRDefault="00000000">
            <w:pPr>
              <w:pStyle w:val="Body"/>
            </w:pPr>
            <w:r>
              <w:rPr>
                <w:rFonts w:ascii="Gill Sans MT" w:eastAsia="Gill Sans MT" w:hAnsi="Gill Sans MT" w:cs="Gill Sans MT"/>
              </w:rPr>
              <w:t>Forename (s)</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9E32D" w14:textId="77777777" w:rsidR="002F40F8" w:rsidRDefault="002F40F8"/>
        </w:tc>
      </w:tr>
      <w:tr w:rsidR="002F40F8" w14:paraId="3CF82D32" w14:textId="77777777">
        <w:trPr>
          <w:trHeight w:val="340"/>
          <w:jc w:val="center"/>
        </w:trPr>
        <w:tc>
          <w:tcPr>
            <w:tcW w:w="3115" w:type="dxa"/>
            <w:tcBorders>
              <w:top w:val="nil"/>
              <w:left w:val="nil"/>
              <w:bottom w:val="nil"/>
              <w:right w:val="nil"/>
            </w:tcBorders>
            <w:tcMar>
              <w:top w:w="80" w:type="dxa"/>
              <w:left w:w="80" w:type="dxa"/>
              <w:bottom w:w="80" w:type="dxa"/>
              <w:right w:w="80" w:type="dxa"/>
            </w:tcMar>
            <w:vAlign w:val="center"/>
          </w:tcPr>
          <w:p w14:paraId="69E57724"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3189A70"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1E985EB" w14:textId="77777777" w:rsidR="002F40F8" w:rsidRDefault="002F40F8"/>
        </w:tc>
        <w:tc>
          <w:tcPr>
            <w:tcW w:w="219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76C349EE" w14:textId="77777777" w:rsidR="002F40F8" w:rsidRDefault="002F40F8"/>
        </w:tc>
      </w:tr>
      <w:tr w:rsidR="002F40F8" w14:paraId="10B535C6" w14:textId="77777777">
        <w:trPr>
          <w:trHeight w:val="2138"/>
          <w:jc w:val="center"/>
        </w:trPr>
        <w:tc>
          <w:tcPr>
            <w:tcW w:w="3115" w:type="dxa"/>
            <w:tcBorders>
              <w:top w:val="nil"/>
              <w:left w:val="nil"/>
              <w:bottom w:val="nil"/>
              <w:right w:val="single" w:sz="4" w:space="0" w:color="000000"/>
            </w:tcBorders>
            <w:tcMar>
              <w:top w:w="80" w:type="dxa"/>
              <w:left w:w="80" w:type="dxa"/>
              <w:bottom w:w="80" w:type="dxa"/>
              <w:right w:w="80" w:type="dxa"/>
            </w:tcMar>
          </w:tcPr>
          <w:p w14:paraId="17EA99A1" w14:textId="77777777" w:rsidR="002F40F8" w:rsidRDefault="00000000">
            <w:pPr>
              <w:pStyle w:val="Body"/>
            </w:pPr>
            <w:r>
              <w:rPr>
                <w:rFonts w:ascii="Gill Sans MT" w:eastAsia="Gill Sans MT" w:hAnsi="Gill Sans MT" w:cs="Gill Sans MT"/>
              </w:rPr>
              <w:t>Address</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46D63" w14:textId="77777777" w:rsidR="002F40F8" w:rsidRDefault="002F40F8"/>
        </w:tc>
      </w:tr>
      <w:tr w:rsidR="002F40F8" w14:paraId="6B35417A" w14:textId="77777777">
        <w:trPr>
          <w:trHeight w:val="340"/>
          <w:jc w:val="center"/>
        </w:trPr>
        <w:tc>
          <w:tcPr>
            <w:tcW w:w="3115" w:type="dxa"/>
            <w:tcBorders>
              <w:top w:val="nil"/>
              <w:left w:val="nil"/>
              <w:bottom w:val="nil"/>
              <w:right w:val="nil"/>
            </w:tcBorders>
            <w:tcMar>
              <w:top w:w="80" w:type="dxa"/>
              <w:left w:w="80" w:type="dxa"/>
              <w:bottom w:w="80" w:type="dxa"/>
              <w:right w:w="80" w:type="dxa"/>
            </w:tcMar>
          </w:tcPr>
          <w:p w14:paraId="12DCB95C"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tcPr>
          <w:p w14:paraId="38BFBC63"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tcPr>
          <w:p w14:paraId="2EAB041F" w14:textId="77777777" w:rsidR="002F40F8" w:rsidRDefault="002F40F8"/>
        </w:tc>
        <w:tc>
          <w:tcPr>
            <w:tcW w:w="2194" w:type="dxa"/>
            <w:tcBorders>
              <w:top w:val="single" w:sz="4" w:space="0" w:color="000000"/>
              <w:left w:val="nil"/>
              <w:bottom w:val="single" w:sz="4" w:space="0" w:color="000000"/>
              <w:right w:val="nil"/>
            </w:tcBorders>
            <w:tcMar>
              <w:top w:w="80" w:type="dxa"/>
              <w:left w:w="80" w:type="dxa"/>
              <w:bottom w:w="80" w:type="dxa"/>
              <w:right w:w="80" w:type="dxa"/>
            </w:tcMar>
          </w:tcPr>
          <w:p w14:paraId="71C9F126" w14:textId="77777777" w:rsidR="002F40F8" w:rsidRDefault="002F40F8"/>
        </w:tc>
      </w:tr>
      <w:tr w:rsidR="002F40F8" w14:paraId="7AF03D46"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751DDD21" w14:textId="77777777" w:rsidR="002F40F8" w:rsidRDefault="00000000">
            <w:pPr>
              <w:pStyle w:val="Body"/>
            </w:pPr>
            <w:r>
              <w:rPr>
                <w:rFonts w:ascii="Gill Sans MT" w:eastAsia="Gill Sans MT" w:hAnsi="Gill Sans MT" w:cs="Gill Sans MT"/>
              </w:rPr>
              <w:t>Home telephone number</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B925EA" w14:textId="77777777" w:rsidR="002F40F8" w:rsidRDefault="002F40F8"/>
        </w:tc>
      </w:tr>
      <w:tr w:rsidR="002F40F8" w14:paraId="431E20F6" w14:textId="77777777">
        <w:trPr>
          <w:trHeight w:val="340"/>
          <w:jc w:val="center"/>
        </w:trPr>
        <w:tc>
          <w:tcPr>
            <w:tcW w:w="3115" w:type="dxa"/>
            <w:tcBorders>
              <w:top w:val="nil"/>
              <w:left w:val="nil"/>
              <w:bottom w:val="nil"/>
              <w:right w:val="nil"/>
            </w:tcBorders>
            <w:tcMar>
              <w:top w:w="80" w:type="dxa"/>
              <w:left w:w="80" w:type="dxa"/>
              <w:bottom w:w="80" w:type="dxa"/>
              <w:right w:w="80" w:type="dxa"/>
            </w:tcMar>
            <w:vAlign w:val="center"/>
          </w:tcPr>
          <w:p w14:paraId="6D6B9A44"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540A1BDC"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2DBBC30" w14:textId="77777777" w:rsidR="002F40F8" w:rsidRDefault="002F40F8"/>
        </w:tc>
        <w:tc>
          <w:tcPr>
            <w:tcW w:w="219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62CF3B2D" w14:textId="77777777" w:rsidR="002F40F8" w:rsidRDefault="002F40F8"/>
        </w:tc>
      </w:tr>
      <w:tr w:rsidR="002F40F8" w14:paraId="367CA55D"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75E3619E" w14:textId="77777777" w:rsidR="002F40F8" w:rsidRDefault="00000000">
            <w:pPr>
              <w:pStyle w:val="Body"/>
            </w:pPr>
            <w:r>
              <w:rPr>
                <w:rFonts w:ascii="Gill Sans MT" w:eastAsia="Gill Sans MT" w:hAnsi="Gill Sans MT" w:cs="Gill Sans MT"/>
              </w:rPr>
              <w:t>Mobile number</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24EBF3" w14:textId="77777777" w:rsidR="002F40F8" w:rsidRDefault="002F40F8"/>
        </w:tc>
      </w:tr>
      <w:tr w:rsidR="002F40F8" w14:paraId="4EE8D6F9" w14:textId="77777777">
        <w:trPr>
          <w:trHeight w:val="340"/>
          <w:jc w:val="center"/>
        </w:trPr>
        <w:tc>
          <w:tcPr>
            <w:tcW w:w="3115" w:type="dxa"/>
            <w:tcBorders>
              <w:top w:val="nil"/>
              <w:left w:val="nil"/>
              <w:bottom w:val="nil"/>
              <w:right w:val="nil"/>
            </w:tcBorders>
            <w:tcMar>
              <w:top w:w="80" w:type="dxa"/>
              <w:left w:w="80" w:type="dxa"/>
              <w:bottom w:w="80" w:type="dxa"/>
              <w:right w:w="80" w:type="dxa"/>
            </w:tcMar>
            <w:vAlign w:val="center"/>
          </w:tcPr>
          <w:p w14:paraId="66E0C3B0"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57C02E26"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2B74146" w14:textId="77777777" w:rsidR="002F40F8" w:rsidRDefault="002F40F8"/>
        </w:tc>
        <w:tc>
          <w:tcPr>
            <w:tcW w:w="219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4B4FC942" w14:textId="77777777" w:rsidR="002F40F8" w:rsidRDefault="002F40F8"/>
        </w:tc>
      </w:tr>
      <w:tr w:rsidR="002F40F8" w14:paraId="4CD094A9" w14:textId="77777777">
        <w:trPr>
          <w:trHeight w:val="43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558BF1D0" w14:textId="77777777" w:rsidR="002F40F8" w:rsidRDefault="00000000">
            <w:pPr>
              <w:pStyle w:val="Body"/>
            </w:pPr>
            <w:r>
              <w:rPr>
                <w:rFonts w:ascii="Gill Sans MT" w:eastAsia="Gill Sans MT" w:hAnsi="Gill Sans MT" w:cs="Gill Sans MT"/>
              </w:rPr>
              <w:t>E-mail</w:t>
            </w:r>
          </w:p>
        </w:tc>
        <w:tc>
          <w:tcPr>
            <w:tcW w:w="51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C88CDB" w14:textId="77777777" w:rsidR="002F40F8" w:rsidRDefault="002F40F8"/>
        </w:tc>
      </w:tr>
      <w:tr w:rsidR="002F40F8" w14:paraId="19E078E1" w14:textId="77777777">
        <w:trPr>
          <w:trHeight w:val="340"/>
          <w:jc w:val="center"/>
        </w:trPr>
        <w:tc>
          <w:tcPr>
            <w:tcW w:w="3115" w:type="dxa"/>
            <w:tcBorders>
              <w:top w:val="nil"/>
              <w:left w:val="nil"/>
              <w:bottom w:val="nil"/>
              <w:right w:val="nil"/>
            </w:tcBorders>
            <w:tcMar>
              <w:top w:w="80" w:type="dxa"/>
              <w:left w:w="80" w:type="dxa"/>
              <w:bottom w:w="80" w:type="dxa"/>
              <w:right w:w="80" w:type="dxa"/>
            </w:tcMar>
            <w:vAlign w:val="center"/>
          </w:tcPr>
          <w:p w14:paraId="78E3EED5" w14:textId="77777777" w:rsidR="002F40F8" w:rsidRDefault="002F40F8"/>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5B4E609B" w14:textId="77777777" w:rsidR="002F40F8" w:rsidRDefault="002F40F8"/>
        </w:tc>
        <w:tc>
          <w:tcPr>
            <w:tcW w:w="148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68DD047B" w14:textId="77777777" w:rsidR="002F40F8" w:rsidRDefault="002F40F8"/>
        </w:tc>
        <w:tc>
          <w:tcPr>
            <w:tcW w:w="2194" w:type="dxa"/>
            <w:tcBorders>
              <w:top w:val="single" w:sz="4" w:space="0" w:color="000000"/>
              <w:left w:val="nil"/>
              <w:bottom w:val="nil"/>
              <w:right w:val="nil"/>
            </w:tcBorders>
            <w:tcMar>
              <w:top w:w="80" w:type="dxa"/>
              <w:left w:w="80" w:type="dxa"/>
              <w:bottom w:w="80" w:type="dxa"/>
              <w:right w:w="80" w:type="dxa"/>
            </w:tcMar>
            <w:vAlign w:val="center"/>
          </w:tcPr>
          <w:p w14:paraId="0201CB4A" w14:textId="77777777" w:rsidR="002F40F8" w:rsidRDefault="002F40F8"/>
        </w:tc>
      </w:tr>
    </w:tbl>
    <w:p w14:paraId="5389FC8C" w14:textId="77777777" w:rsidR="002F40F8" w:rsidRDefault="002F40F8">
      <w:pPr>
        <w:pStyle w:val="Body"/>
        <w:widowControl w:val="0"/>
        <w:jc w:val="center"/>
        <w:rPr>
          <w:rFonts w:ascii="Gill Sans MT" w:eastAsia="Gill Sans MT" w:hAnsi="Gill Sans MT" w:cs="Gill Sans MT"/>
          <w:b/>
          <w:bCs/>
        </w:rPr>
      </w:pPr>
    </w:p>
    <w:p w14:paraId="6FAA692A" w14:textId="77777777" w:rsidR="002F40F8" w:rsidRDefault="002F40F8">
      <w:pPr>
        <w:pStyle w:val="Body"/>
      </w:pPr>
    </w:p>
    <w:tbl>
      <w:tblPr>
        <w:tblW w:w="828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80"/>
      </w:tblGrid>
      <w:tr w:rsidR="002F40F8" w14:paraId="2C483DF5" w14:textId="77777777">
        <w:trPr>
          <w:trHeight w:hRule="exact" w:val="12035"/>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915615" w14:textId="77777777" w:rsidR="002F40F8" w:rsidRDefault="00000000">
            <w:pPr>
              <w:pStyle w:val="Body"/>
              <w:spacing w:after="240"/>
              <w:rPr>
                <w:rFonts w:ascii="Gill Sans MT" w:eastAsia="Gill Sans MT" w:hAnsi="Gill Sans MT" w:cs="Gill Sans MT"/>
                <w:b/>
                <w:bCs/>
              </w:rPr>
            </w:pPr>
            <w:r>
              <w:rPr>
                <w:rFonts w:ascii="Gill Sans MT" w:eastAsia="Gill Sans MT" w:hAnsi="Gill Sans MT" w:cs="Gill Sans MT"/>
                <w:b/>
                <w:bCs/>
              </w:rPr>
              <w:t>SECTION 2 – PRESENT EMPLOYMENT (paid or voluntary)</w:t>
            </w:r>
          </w:p>
          <w:p w14:paraId="1DA05E24" w14:textId="77777777" w:rsidR="002F40F8" w:rsidRDefault="00000000">
            <w:pPr>
              <w:pStyle w:val="Body"/>
            </w:pPr>
            <w:r>
              <w:rPr>
                <w:rFonts w:ascii="Gill Sans MT" w:eastAsia="Gill Sans MT" w:hAnsi="Gill Sans MT" w:cs="Gill Sans MT"/>
              </w:rPr>
              <w:t>What is the title of your present job? Please give the date you started and a brief outline of the work.</w:t>
            </w:r>
          </w:p>
        </w:tc>
      </w:tr>
      <w:tr w:rsidR="002F40F8" w14:paraId="707B313D" w14:textId="77777777">
        <w:trPr>
          <w:trHeight w:hRule="exact" w:val="981"/>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7DA04A" w14:textId="77777777" w:rsidR="002F40F8" w:rsidRDefault="00000000">
            <w:pPr>
              <w:pStyle w:val="Body"/>
              <w:spacing w:after="240"/>
            </w:pPr>
            <w:r>
              <w:rPr>
                <w:rFonts w:ascii="Gill Sans MT" w:eastAsia="Gill Sans MT" w:hAnsi="Gill Sans MT" w:cs="Gill Sans MT"/>
                <w:b/>
                <w:bCs/>
              </w:rPr>
              <w:t>Reasons for leaving your current post and applying for this</w:t>
            </w:r>
          </w:p>
        </w:tc>
      </w:tr>
      <w:tr w:rsidR="002F40F8" w14:paraId="0C33C7AE" w14:textId="77777777">
        <w:trPr>
          <w:trHeight w:hRule="exact" w:val="920"/>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1CE2C0" w14:textId="77777777" w:rsidR="002F40F8" w:rsidRDefault="00000000">
            <w:pPr>
              <w:pStyle w:val="Body"/>
              <w:spacing w:after="240"/>
            </w:pPr>
            <w:r>
              <w:rPr>
                <w:rFonts w:ascii="Gill Sans MT" w:eastAsia="Gill Sans MT" w:hAnsi="Gill Sans MT" w:cs="Gill Sans MT"/>
                <w:b/>
                <w:bCs/>
              </w:rPr>
              <w:t xml:space="preserve">Current notice period </w:t>
            </w:r>
          </w:p>
        </w:tc>
      </w:tr>
    </w:tbl>
    <w:p w14:paraId="39800F37" w14:textId="77777777" w:rsidR="002F40F8" w:rsidRDefault="002F40F8">
      <w:pPr>
        <w:pStyle w:val="Body"/>
        <w:widowControl w:val="0"/>
        <w:ind w:left="324" w:hanging="324"/>
      </w:pPr>
    </w:p>
    <w:p w14:paraId="00D482E2" w14:textId="77777777" w:rsidR="002F40F8" w:rsidRDefault="002F40F8">
      <w:pPr>
        <w:pStyle w:val="Body"/>
        <w:widowControl w:val="0"/>
        <w:ind w:left="216" w:hanging="216"/>
        <w:rPr>
          <w:rFonts w:ascii="Arial Unicode MS" w:hAnsi="Arial Unicode MS"/>
        </w:rPr>
      </w:pPr>
    </w:p>
    <w:p w14:paraId="73ADB9AB" w14:textId="77777777" w:rsidR="002F40F8" w:rsidRDefault="002F40F8">
      <w:pPr>
        <w:pStyle w:val="Body"/>
        <w:widowControl w:val="0"/>
      </w:pPr>
    </w:p>
    <w:tbl>
      <w:tblPr>
        <w:tblW w:w="828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2"/>
        <w:gridCol w:w="1343"/>
        <w:gridCol w:w="1459"/>
        <w:gridCol w:w="2309"/>
        <w:gridCol w:w="1797"/>
      </w:tblGrid>
      <w:tr w:rsidR="002F40F8" w14:paraId="0812C13F" w14:textId="77777777">
        <w:trPr>
          <w:trHeight w:val="820"/>
        </w:trPr>
        <w:tc>
          <w:tcPr>
            <w:tcW w:w="8280" w:type="dxa"/>
            <w:gridSpan w:val="5"/>
            <w:tcBorders>
              <w:top w:val="nil"/>
              <w:left w:val="nil"/>
              <w:bottom w:val="nil"/>
              <w:right w:val="nil"/>
            </w:tcBorders>
            <w:tcMar>
              <w:top w:w="80" w:type="dxa"/>
              <w:left w:w="80" w:type="dxa"/>
              <w:bottom w:w="80" w:type="dxa"/>
              <w:right w:w="80" w:type="dxa"/>
            </w:tcMar>
            <w:vAlign w:val="center"/>
          </w:tcPr>
          <w:p w14:paraId="6AB8BD58" w14:textId="77777777" w:rsidR="002F40F8" w:rsidRDefault="00000000">
            <w:pPr>
              <w:pStyle w:val="Body"/>
              <w:spacing w:after="240"/>
              <w:rPr>
                <w:rFonts w:ascii="Gill Sans MT" w:eastAsia="Gill Sans MT" w:hAnsi="Gill Sans MT" w:cs="Gill Sans MT"/>
                <w:b/>
                <w:bCs/>
              </w:rPr>
            </w:pPr>
            <w:r>
              <w:rPr>
                <w:rFonts w:ascii="Gill Sans MT" w:eastAsia="Gill Sans MT" w:hAnsi="Gill Sans MT" w:cs="Gill Sans MT"/>
                <w:b/>
                <w:bCs/>
              </w:rPr>
              <w:t>SECTION 3 – EDUCATION AND PROFESSIONAL QUALIFICATIONS</w:t>
            </w:r>
          </w:p>
          <w:p w14:paraId="4C44D7AC" w14:textId="77777777" w:rsidR="002F40F8" w:rsidRDefault="00000000">
            <w:pPr>
              <w:pStyle w:val="Body"/>
            </w:pPr>
            <w:r>
              <w:rPr>
                <w:rFonts w:ascii="Gill Sans MT" w:eastAsia="Gill Sans MT" w:hAnsi="Gill Sans MT" w:cs="Gill Sans MT"/>
              </w:rPr>
              <w:t xml:space="preserve">Please give details, with dates, </w:t>
            </w:r>
            <w:r>
              <w:rPr>
                <w:rFonts w:ascii="Gill Sans MT" w:eastAsia="Gill Sans MT" w:hAnsi="Gill Sans MT" w:cs="Gill Sans MT"/>
                <w:b/>
                <w:bCs/>
              </w:rPr>
              <w:t>most recent first</w:t>
            </w:r>
            <w:r>
              <w:rPr>
                <w:rFonts w:ascii="Gill Sans MT" w:eastAsia="Gill Sans MT" w:hAnsi="Gill Sans MT" w:cs="Gill Sans MT"/>
              </w:rPr>
              <w:t>.</w:t>
            </w:r>
          </w:p>
        </w:tc>
      </w:tr>
      <w:tr w:rsidR="002F40F8" w14:paraId="6A7D9567" w14:textId="77777777">
        <w:trPr>
          <w:trHeight w:val="583"/>
        </w:trPr>
        <w:tc>
          <w:tcPr>
            <w:tcW w:w="8280" w:type="dxa"/>
            <w:gridSpan w:val="5"/>
            <w:tcBorders>
              <w:top w:val="nil"/>
              <w:left w:val="nil"/>
              <w:bottom w:val="single" w:sz="4" w:space="0" w:color="000000"/>
              <w:right w:val="nil"/>
            </w:tcBorders>
            <w:tcMar>
              <w:top w:w="80" w:type="dxa"/>
              <w:left w:w="80" w:type="dxa"/>
              <w:bottom w:w="80" w:type="dxa"/>
              <w:right w:w="80" w:type="dxa"/>
            </w:tcMar>
            <w:vAlign w:val="center"/>
          </w:tcPr>
          <w:p w14:paraId="528C469B" w14:textId="77777777" w:rsidR="002F40F8" w:rsidRDefault="00000000">
            <w:pPr>
              <w:pStyle w:val="Body"/>
            </w:pPr>
            <w:r>
              <w:rPr>
                <w:rFonts w:ascii="Gill Sans MT" w:eastAsia="Gill Sans MT" w:hAnsi="Gill Sans MT" w:cs="Gill Sans MT"/>
                <w:b/>
                <w:bCs/>
              </w:rPr>
              <w:t>a) Education.</w:t>
            </w:r>
            <w:r>
              <w:rPr>
                <w:rFonts w:ascii="Gill Sans MT" w:eastAsia="Gill Sans MT" w:hAnsi="Gill Sans MT" w:cs="Gill Sans MT"/>
              </w:rPr>
              <w:t xml:space="preserve"> Please give qualification obtained</w:t>
            </w:r>
          </w:p>
        </w:tc>
      </w:tr>
      <w:tr w:rsidR="002F40F8" w14:paraId="1F610F8E" w14:textId="77777777">
        <w:trPr>
          <w:trHeight w:val="43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D97C3D" w14:textId="77777777" w:rsidR="002F40F8" w:rsidRDefault="00000000">
            <w:pPr>
              <w:pStyle w:val="Body"/>
            </w:pPr>
            <w:r>
              <w:rPr>
                <w:rFonts w:ascii="Gill Sans MT" w:eastAsia="Gill Sans MT" w:hAnsi="Gill Sans MT" w:cs="Gill Sans MT"/>
              </w:rPr>
              <w:t>From</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0189D" w14:textId="77777777" w:rsidR="002F40F8" w:rsidRDefault="00000000">
            <w:pPr>
              <w:pStyle w:val="Body"/>
            </w:pPr>
            <w:r>
              <w:rPr>
                <w:rFonts w:ascii="Gill Sans MT" w:eastAsia="Gill Sans MT" w:hAnsi="Gill Sans MT" w:cs="Gill Sans MT"/>
              </w:rPr>
              <w:t>To</w:t>
            </w:r>
          </w:p>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3CFA74" w14:textId="77777777" w:rsidR="002F40F8" w:rsidRDefault="00000000">
            <w:pPr>
              <w:pStyle w:val="Body"/>
              <w:jc w:val="center"/>
            </w:pPr>
            <w:r>
              <w:rPr>
                <w:rFonts w:ascii="Gill Sans MT" w:eastAsia="Gill Sans MT" w:hAnsi="Gill Sans MT" w:cs="Gill Sans MT"/>
              </w:rPr>
              <w:t>Qualification/experience</w:t>
            </w:r>
          </w:p>
        </w:tc>
      </w:tr>
      <w:tr w:rsidR="002F40F8" w14:paraId="1B42605E" w14:textId="77777777">
        <w:trPr>
          <w:trHeight w:val="536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E8523" w14:textId="77777777" w:rsidR="002F40F8" w:rsidRDefault="002F40F8"/>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685A8" w14:textId="77777777" w:rsidR="002F40F8" w:rsidRDefault="002F40F8"/>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22DC2" w14:textId="77777777" w:rsidR="002F40F8" w:rsidRDefault="002F40F8"/>
        </w:tc>
      </w:tr>
      <w:tr w:rsidR="002F40F8" w14:paraId="475E200F" w14:textId="77777777">
        <w:trPr>
          <w:trHeight w:val="437"/>
        </w:trPr>
        <w:tc>
          <w:tcPr>
            <w:tcW w:w="1372" w:type="dxa"/>
            <w:tcBorders>
              <w:top w:val="single" w:sz="4" w:space="0" w:color="000000"/>
              <w:left w:val="nil"/>
              <w:bottom w:val="nil"/>
              <w:right w:val="nil"/>
            </w:tcBorders>
            <w:tcMar>
              <w:top w:w="80" w:type="dxa"/>
              <w:left w:w="80" w:type="dxa"/>
              <w:bottom w:w="80" w:type="dxa"/>
              <w:right w:w="80" w:type="dxa"/>
            </w:tcMar>
          </w:tcPr>
          <w:p w14:paraId="5C77C2E0" w14:textId="77777777" w:rsidR="002F40F8" w:rsidRDefault="002F40F8"/>
        </w:tc>
        <w:tc>
          <w:tcPr>
            <w:tcW w:w="1343" w:type="dxa"/>
            <w:tcBorders>
              <w:top w:val="single" w:sz="4" w:space="0" w:color="000000"/>
              <w:left w:val="nil"/>
              <w:bottom w:val="nil"/>
              <w:right w:val="nil"/>
            </w:tcBorders>
            <w:tcMar>
              <w:top w:w="80" w:type="dxa"/>
              <w:left w:w="80" w:type="dxa"/>
              <w:bottom w:w="80" w:type="dxa"/>
              <w:right w:w="80" w:type="dxa"/>
            </w:tcMar>
          </w:tcPr>
          <w:p w14:paraId="797BE536" w14:textId="77777777" w:rsidR="002F40F8" w:rsidRDefault="002F40F8"/>
        </w:tc>
        <w:tc>
          <w:tcPr>
            <w:tcW w:w="5565" w:type="dxa"/>
            <w:gridSpan w:val="3"/>
            <w:tcBorders>
              <w:top w:val="single" w:sz="4" w:space="0" w:color="000000"/>
              <w:left w:val="nil"/>
              <w:bottom w:val="nil"/>
              <w:right w:val="nil"/>
            </w:tcBorders>
            <w:tcMar>
              <w:top w:w="80" w:type="dxa"/>
              <w:left w:w="80" w:type="dxa"/>
              <w:bottom w:w="80" w:type="dxa"/>
              <w:right w:w="80" w:type="dxa"/>
            </w:tcMar>
          </w:tcPr>
          <w:p w14:paraId="211540A8" w14:textId="77777777" w:rsidR="002F40F8" w:rsidRDefault="002F40F8"/>
        </w:tc>
      </w:tr>
      <w:tr w:rsidR="002F40F8" w14:paraId="1213919A" w14:textId="77777777">
        <w:trPr>
          <w:trHeight w:val="886"/>
        </w:trPr>
        <w:tc>
          <w:tcPr>
            <w:tcW w:w="8280" w:type="dxa"/>
            <w:gridSpan w:val="5"/>
            <w:tcBorders>
              <w:top w:val="nil"/>
              <w:left w:val="nil"/>
              <w:bottom w:val="single" w:sz="4" w:space="0" w:color="000000"/>
              <w:right w:val="nil"/>
            </w:tcBorders>
            <w:tcMar>
              <w:top w:w="80" w:type="dxa"/>
              <w:left w:w="80" w:type="dxa"/>
              <w:bottom w:w="80" w:type="dxa"/>
              <w:right w:w="80" w:type="dxa"/>
            </w:tcMar>
            <w:vAlign w:val="center"/>
          </w:tcPr>
          <w:p w14:paraId="0100ADAE" w14:textId="77777777" w:rsidR="002F40F8" w:rsidRDefault="00000000">
            <w:pPr>
              <w:pStyle w:val="Body"/>
            </w:pPr>
            <w:r>
              <w:rPr>
                <w:rFonts w:ascii="Gill Sans MT" w:eastAsia="Gill Sans MT" w:hAnsi="Gill Sans MT" w:cs="Gill Sans MT"/>
                <w:b/>
                <w:bCs/>
              </w:rPr>
              <w:t xml:space="preserve">b) Other Music/professional/practical qualifications obtained </w:t>
            </w:r>
            <w:r>
              <w:rPr>
                <w:rFonts w:ascii="Gill Sans MT" w:eastAsia="Gill Sans MT" w:hAnsi="Gill Sans MT" w:cs="Gill Sans MT"/>
              </w:rPr>
              <w:t>(eg Diploma, driving licence, NVQ, City &amp; Guilds etc.)</w:t>
            </w:r>
          </w:p>
        </w:tc>
      </w:tr>
      <w:tr w:rsidR="002F40F8" w14:paraId="1CBC261F" w14:textId="77777777">
        <w:trPr>
          <w:trHeight w:val="4152"/>
        </w:trPr>
        <w:tc>
          <w:tcPr>
            <w:tcW w:w="828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58CED" w14:textId="77777777" w:rsidR="002F40F8" w:rsidRDefault="002F40F8"/>
        </w:tc>
      </w:tr>
      <w:tr w:rsidR="002F40F8" w14:paraId="7E7E827D" w14:textId="77777777">
        <w:trPr>
          <w:trHeight w:val="315"/>
        </w:trPr>
        <w:tc>
          <w:tcPr>
            <w:tcW w:w="2715" w:type="dxa"/>
            <w:gridSpan w:val="2"/>
            <w:tcBorders>
              <w:top w:val="single" w:sz="4" w:space="0" w:color="000000"/>
              <w:left w:val="nil"/>
              <w:bottom w:val="nil"/>
              <w:right w:val="nil"/>
            </w:tcBorders>
            <w:tcMar>
              <w:top w:w="80" w:type="dxa"/>
              <w:left w:w="80" w:type="dxa"/>
              <w:bottom w:w="80" w:type="dxa"/>
              <w:right w:w="80" w:type="dxa"/>
            </w:tcMar>
          </w:tcPr>
          <w:p w14:paraId="790F3010" w14:textId="77777777" w:rsidR="002F40F8" w:rsidRDefault="002F40F8"/>
        </w:tc>
        <w:tc>
          <w:tcPr>
            <w:tcW w:w="1459" w:type="dxa"/>
            <w:tcBorders>
              <w:top w:val="single" w:sz="4" w:space="0" w:color="000000"/>
              <w:left w:val="nil"/>
              <w:bottom w:val="nil"/>
              <w:right w:val="nil"/>
            </w:tcBorders>
            <w:tcMar>
              <w:top w:w="80" w:type="dxa"/>
              <w:left w:w="80" w:type="dxa"/>
              <w:bottom w:w="80" w:type="dxa"/>
              <w:right w:w="80" w:type="dxa"/>
            </w:tcMar>
          </w:tcPr>
          <w:p w14:paraId="56B3D23B" w14:textId="77777777" w:rsidR="002F40F8" w:rsidRDefault="002F40F8"/>
        </w:tc>
        <w:tc>
          <w:tcPr>
            <w:tcW w:w="2309" w:type="dxa"/>
            <w:tcBorders>
              <w:top w:val="single" w:sz="4" w:space="0" w:color="000000"/>
              <w:left w:val="nil"/>
              <w:bottom w:val="nil"/>
              <w:right w:val="nil"/>
            </w:tcBorders>
            <w:tcMar>
              <w:top w:w="80" w:type="dxa"/>
              <w:left w:w="80" w:type="dxa"/>
              <w:bottom w:w="80" w:type="dxa"/>
              <w:right w:w="80" w:type="dxa"/>
            </w:tcMar>
          </w:tcPr>
          <w:p w14:paraId="4B94FF9E" w14:textId="77777777" w:rsidR="002F40F8" w:rsidRDefault="002F40F8"/>
        </w:tc>
        <w:tc>
          <w:tcPr>
            <w:tcW w:w="1797" w:type="dxa"/>
            <w:tcBorders>
              <w:top w:val="single" w:sz="4" w:space="0" w:color="000000"/>
              <w:left w:val="nil"/>
              <w:bottom w:val="nil"/>
              <w:right w:val="nil"/>
            </w:tcBorders>
            <w:tcMar>
              <w:top w:w="80" w:type="dxa"/>
              <w:left w:w="80" w:type="dxa"/>
              <w:bottom w:w="80" w:type="dxa"/>
              <w:right w:w="80" w:type="dxa"/>
            </w:tcMar>
          </w:tcPr>
          <w:p w14:paraId="2E1F369A" w14:textId="77777777" w:rsidR="002F40F8" w:rsidRDefault="002F40F8"/>
        </w:tc>
      </w:tr>
      <w:tr w:rsidR="002F40F8" w14:paraId="623F683F" w14:textId="77777777">
        <w:trPr>
          <w:trHeight w:val="860"/>
        </w:trPr>
        <w:tc>
          <w:tcPr>
            <w:tcW w:w="8280" w:type="dxa"/>
            <w:gridSpan w:val="5"/>
            <w:tcBorders>
              <w:top w:val="nil"/>
              <w:left w:val="nil"/>
              <w:bottom w:val="nil"/>
              <w:right w:val="nil"/>
            </w:tcBorders>
            <w:tcMar>
              <w:top w:w="80" w:type="dxa"/>
              <w:left w:w="80" w:type="dxa"/>
              <w:bottom w:w="80" w:type="dxa"/>
              <w:right w:w="80" w:type="dxa"/>
            </w:tcMar>
            <w:vAlign w:val="center"/>
          </w:tcPr>
          <w:p w14:paraId="5660FFBA" w14:textId="77777777" w:rsidR="002F40F8" w:rsidRDefault="00000000">
            <w:pPr>
              <w:pStyle w:val="Body"/>
            </w:pPr>
            <w:r>
              <w:rPr>
                <w:rFonts w:ascii="Gill Sans MT" w:eastAsia="Gill Sans MT" w:hAnsi="Gill Sans MT" w:cs="Gill Sans MT"/>
                <w:b/>
                <w:bCs/>
              </w:rPr>
              <w:t xml:space="preserve">SECTION 4 – CAREER </w:t>
            </w:r>
            <w:r>
              <w:rPr>
                <w:rFonts w:ascii="Gill Sans MT" w:eastAsia="Gill Sans MT" w:hAnsi="Gill Sans MT" w:cs="Gill Sans MT"/>
              </w:rPr>
              <w:t>Please give details, with dates, with earliest first (including any voluntary and/or overseas work). Please explain any gaps and give a relevant address for each appointment</w:t>
            </w:r>
          </w:p>
        </w:tc>
      </w:tr>
      <w:tr w:rsidR="002F40F8" w14:paraId="4F99FB0A" w14:textId="77777777">
        <w:trPr>
          <w:trHeight w:val="310"/>
        </w:trPr>
        <w:tc>
          <w:tcPr>
            <w:tcW w:w="8280" w:type="dxa"/>
            <w:gridSpan w:val="5"/>
            <w:tcBorders>
              <w:top w:val="nil"/>
              <w:left w:val="nil"/>
              <w:bottom w:val="nil"/>
              <w:right w:val="nil"/>
            </w:tcBorders>
            <w:tcMar>
              <w:top w:w="80" w:type="dxa"/>
              <w:left w:w="80" w:type="dxa"/>
              <w:bottom w:w="80" w:type="dxa"/>
              <w:right w:w="80" w:type="dxa"/>
            </w:tcMar>
            <w:vAlign w:val="center"/>
          </w:tcPr>
          <w:p w14:paraId="358F2562" w14:textId="77777777" w:rsidR="002F40F8" w:rsidRDefault="002F40F8"/>
        </w:tc>
      </w:tr>
      <w:tr w:rsidR="002F40F8" w14:paraId="0521EBBA" w14:textId="77777777">
        <w:trPr>
          <w:trHeight w:val="575"/>
        </w:trPr>
        <w:tc>
          <w:tcPr>
            <w:tcW w:w="8280" w:type="dxa"/>
            <w:gridSpan w:val="5"/>
            <w:tcBorders>
              <w:top w:val="nil"/>
              <w:left w:val="nil"/>
              <w:bottom w:val="single" w:sz="4" w:space="0" w:color="000000"/>
              <w:right w:val="nil"/>
            </w:tcBorders>
            <w:tcMar>
              <w:top w:w="80" w:type="dxa"/>
              <w:left w:w="80" w:type="dxa"/>
              <w:bottom w:w="80" w:type="dxa"/>
              <w:right w:w="80" w:type="dxa"/>
            </w:tcMar>
            <w:vAlign w:val="center"/>
          </w:tcPr>
          <w:p w14:paraId="614091B0" w14:textId="77777777" w:rsidR="002F40F8" w:rsidRDefault="00000000">
            <w:pPr>
              <w:pStyle w:val="Body"/>
            </w:pPr>
            <w:r>
              <w:rPr>
                <w:rFonts w:ascii="Gill Sans MT" w:eastAsia="Gill Sans MT" w:hAnsi="Gill Sans MT" w:cs="Gill Sans MT"/>
              </w:rPr>
              <w:t>Please give a brief indication, with dates, of the nature of the work and responsibilities along with the reason for leaving.</w:t>
            </w:r>
          </w:p>
        </w:tc>
      </w:tr>
      <w:tr w:rsidR="002F40F8" w14:paraId="0EB359FC" w14:textId="77777777">
        <w:trPr>
          <w:trHeight w:val="43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CE96F" w14:textId="77777777" w:rsidR="002F40F8" w:rsidRDefault="00000000">
            <w:pPr>
              <w:pStyle w:val="Body"/>
            </w:pPr>
            <w:r>
              <w:rPr>
                <w:rFonts w:ascii="Gill Sans MT" w:eastAsia="Gill Sans MT" w:hAnsi="Gill Sans MT" w:cs="Gill Sans MT"/>
              </w:rPr>
              <w:t>From</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3F6E7" w14:textId="77777777" w:rsidR="002F40F8" w:rsidRDefault="00000000">
            <w:pPr>
              <w:pStyle w:val="Body"/>
            </w:pPr>
            <w:r>
              <w:rPr>
                <w:rFonts w:ascii="Gill Sans MT" w:eastAsia="Gill Sans MT" w:hAnsi="Gill Sans MT" w:cs="Gill Sans MT"/>
              </w:rPr>
              <w:t>To</w:t>
            </w:r>
          </w:p>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3E2DF" w14:textId="77777777" w:rsidR="002F40F8" w:rsidRDefault="00000000">
            <w:pPr>
              <w:pStyle w:val="Body"/>
            </w:pPr>
            <w:r>
              <w:rPr>
                <w:rFonts w:ascii="Gill Sans MT" w:eastAsia="Gill Sans MT" w:hAnsi="Gill Sans MT" w:cs="Gill Sans MT"/>
              </w:rPr>
              <w:t>Description (nature of work and responsibilities)</w:t>
            </w:r>
          </w:p>
        </w:tc>
      </w:tr>
      <w:tr w:rsidR="002F40F8" w14:paraId="5557C5B0" w14:textId="77777777">
        <w:trPr>
          <w:trHeight w:val="2026"/>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FCB47" w14:textId="77777777" w:rsidR="002F40F8" w:rsidRDefault="002F40F8"/>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61525" w14:textId="77777777" w:rsidR="002F40F8" w:rsidRDefault="002F40F8"/>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608AD" w14:textId="77777777" w:rsidR="002F40F8" w:rsidRDefault="002F40F8"/>
        </w:tc>
      </w:tr>
      <w:tr w:rsidR="002F40F8" w14:paraId="351502AB" w14:textId="77777777">
        <w:trPr>
          <w:trHeight w:val="1965"/>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7DFE9" w14:textId="77777777" w:rsidR="002F40F8" w:rsidRDefault="002F40F8"/>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5A17F" w14:textId="77777777" w:rsidR="002F40F8" w:rsidRDefault="002F40F8"/>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1534A" w14:textId="77777777" w:rsidR="002F40F8" w:rsidRDefault="002F40F8"/>
        </w:tc>
      </w:tr>
      <w:tr w:rsidR="002F40F8" w14:paraId="582BCC0C" w14:textId="77777777">
        <w:trPr>
          <w:trHeight w:val="2003"/>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42A39" w14:textId="77777777" w:rsidR="002F40F8" w:rsidRDefault="002F40F8"/>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486DA" w14:textId="77777777" w:rsidR="002F40F8" w:rsidRDefault="002F40F8"/>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6313C" w14:textId="77777777" w:rsidR="002F40F8" w:rsidRDefault="002F40F8"/>
        </w:tc>
      </w:tr>
      <w:tr w:rsidR="002F40F8" w14:paraId="7ADA2110" w14:textId="77777777">
        <w:trPr>
          <w:trHeight w:val="2858"/>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FCEF0" w14:textId="77777777" w:rsidR="002F40F8" w:rsidRDefault="002F40F8"/>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29A36" w14:textId="77777777" w:rsidR="002F40F8" w:rsidRDefault="002F40F8"/>
        </w:tc>
        <w:tc>
          <w:tcPr>
            <w:tcW w:w="556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2FF55" w14:textId="77777777" w:rsidR="002F40F8" w:rsidRDefault="002F40F8"/>
        </w:tc>
      </w:tr>
    </w:tbl>
    <w:p w14:paraId="1D336411" w14:textId="77777777" w:rsidR="002F40F8" w:rsidRDefault="002F40F8">
      <w:pPr>
        <w:pStyle w:val="Body"/>
        <w:widowControl w:val="0"/>
        <w:ind w:left="324" w:hanging="324"/>
      </w:pPr>
    </w:p>
    <w:p w14:paraId="5792A063" w14:textId="77777777" w:rsidR="002F40F8" w:rsidRDefault="002F40F8">
      <w:pPr>
        <w:pStyle w:val="Body"/>
        <w:widowControl w:val="0"/>
      </w:pPr>
    </w:p>
    <w:tbl>
      <w:tblPr>
        <w:tblW w:w="828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00"/>
        <w:gridCol w:w="180"/>
      </w:tblGrid>
      <w:tr w:rsidR="002F40F8" w14:paraId="76481768" w14:textId="77777777">
        <w:trPr>
          <w:trHeight w:val="1659"/>
        </w:trPr>
        <w:tc>
          <w:tcPr>
            <w:tcW w:w="828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1FE95B" w14:textId="77777777" w:rsidR="002F40F8" w:rsidRDefault="00000000">
            <w:pPr>
              <w:pStyle w:val="Body"/>
            </w:pPr>
            <w:r>
              <w:rPr>
                <w:rFonts w:ascii="Gill Sans MT" w:eastAsia="Gill Sans MT" w:hAnsi="Gill Sans MT" w:cs="Gill Sans MT"/>
                <w:b/>
                <w:bCs/>
              </w:rPr>
              <w:lastRenderedPageBreak/>
              <w:t>Earliest start date</w:t>
            </w:r>
          </w:p>
        </w:tc>
      </w:tr>
      <w:tr w:rsidR="002F40F8" w14:paraId="6AE7B8B4" w14:textId="77777777">
        <w:trPr>
          <w:trHeight w:val="365"/>
        </w:trPr>
        <w:tc>
          <w:tcPr>
            <w:tcW w:w="8100" w:type="dxa"/>
            <w:tcBorders>
              <w:top w:val="single" w:sz="8" w:space="0" w:color="000000"/>
              <w:left w:val="nil"/>
              <w:bottom w:val="single" w:sz="4" w:space="0" w:color="000000"/>
              <w:right w:val="nil"/>
            </w:tcBorders>
            <w:tcMar>
              <w:top w:w="80" w:type="dxa"/>
              <w:left w:w="80" w:type="dxa"/>
              <w:bottom w:w="80" w:type="dxa"/>
              <w:right w:w="80" w:type="dxa"/>
            </w:tcMar>
          </w:tcPr>
          <w:p w14:paraId="46B6D855" w14:textId="77777777" w:rsidR="002F40F8" w:rsidRDefault="00000000">
            <w:pPr>
              <w:pStyle w:val="Body"/>
            </w:pPr>
            <w:r>
              <w:rPr>
                <w:rFonts w:ascii="Gill Sans MT" w:eastAsia="Gill Sans MT" w:hAnsi="Gill Sans MT" w:cs="Gill Sans MT"/>
                <w:b/>
                <w:bCs/>
              </w:rPr>
              <w:t xml:space="preserve"> Interests and Hobbies</w:t>
            </w:r>
          </w:p>
        </w:tc>
        <w:tc>
          <w:tcPr>
            <w:tcW w:w="180" w:type="dxa"/>
            <w:tcBorders>
              <w:top w:val="single" w:sz="8" w:space="0" w:color="000000"/>
              <w:left w:val="nil"/>
              <w:bottom w:val="single" w:sz="4" w:space="0" w:color="000000"/>
              <w:right w:val="nil"/>
            </w:tcBorders>
            <w:tcMar>
              <w:top w:w="80" w:type="dxa"/>
              <w:left w:w="80" w:type="dxa"/>
              <w:bottom w:w="80" w:type="dxa"/>
              <w:right w:w="80" w:type="dxa"/>
            </w:tcMar>
          </w:tcPr>
          <w:p w14:paraId="6F960FC4" w14:textId="77777777" w:rsidR="002F40F8" w:rsidRDefault="002F40F8"/>
        </w:tc>
      </w:tr>
      <w:tr w:rsidR="002F40F8" w14:paraId="699101F3" w14:textId="77777777">
        <w:trPr>
          <w:trHeight w:val="4917"/>
        </w:trPr>
        <w:tc>
          <w:tcPr>
            <w:tcW w:w="810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6A5BDD0" w14:textId="77777777" w:rsidR="002F40F8" w:rsidRDefault="00000000">
            <w:pPr>
              <w:pStyle w:val="Body"/>
            </w:pPr>
            <w:r>
              <w:rPr>
                <w:rFonts w:ascii="Gill Sans MT" w:eastAsia="Gill Sans MT" w:hAnsi="Gill Sans MT" w:cs="Gill Sans MT"/>
              </w:rPr>
              <w:t>Please indicate your recreational interests.</w:t>
            </w:r>
          </w:p>
        </w:tc>
        <w:tc>
          <w:tcPr>
            <w:tcW w:w="180"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F6FA81C" w14:textId="77777777" w:rsidR="002F40F8" w:rsidRDefault="002F40F8"/>
        </w:tc>
      </w:tr>
    </w:tbl>
    <w:p w14:paraId="7B04C7ED" w14:textId="77777777" w:rsidR="002F40F8" w:rsidRDefault="002F40F8">
      <w:pPr>
        <w:pStyle w:val="Body"/>
        <w:widowControl w:val="0"/>
        <w:ind w:left="324" w:hanging="324"/>
      </w:pPr>
    </w:p>
    <w:p w14:paraId="0176CA95" w14:textId="77777777" w:rsidR="002F40F8" w:rsidRDefault="002F40F8">
      <w:pPr>
        <w:pStyle w:val="Body"/>
        <w:widowControl w:val="0"/>
        <w:ind w:left="216" w:hanging="216"/>
      </w:pPr>
    </w:p>
    <w:p w14:paraId="454676CB" w14:textId="77777777" w:rsidR="002F40F8" w:rsidRDefault="002F40F8">
      <w:pPr>
        <w:pStyle w:val="Body"/>
        <w:widowControl w:val="0"/>
        <w:ind w:left="108" w:hanging="108"/>
      </w:pPr>
    </w:p>
    <w:p w14:paraId="3B481A39" w14:textId="77777777" w:rsidR="002F40F8" w:rsidRDefault="00000000">
      <w:pPr>
        <w:pStyle w:val="Body"/>
        <w:widowControl w:val="0"/>
      </w:pPr>
      <w:r>
        <w:rPr>
          <w:rFonts w:ascii="Arial Unicode MS" w:hAnsi="Arial Unicode MS"/>
        </w:rPr>
        <w:br w:type="page"/>
      </w:r>
    </w:p>
    <w:tbl>
      <w:tblPr>
        <w:tblW w:w="828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1"/>
        <w:gridCol w:w="1463"/>
        <w:gridCol w:w="2315"/>
        <w:gridCol w:w="1801"/>
      </w:tblGrid>
      <w:tr w:rsidR="002F40F8" w14:paraId="02D73D76" w14:textId="77777777">
        <w:trPr>
          <w:trHeight w:val="2584"/>
        </w:trPr>
        <w:tc>
          <w:tcPr>
            <w:tcW w:w="8280" w:type="dxa"/>
            <w:gridSpan w:val="4"/>
            <w:tcBorders>
              <w:top w:val="nil"/>
              <w:left w:val="nil"/>
              <w:bottom w:val="nil"/>
              <w:right w:val="nil"/>
            </w:tcBorders>
            <w:tcMar>
              <w:top w:w="80" w:type="dxa"/>
              <w:left w:w="80" w:type="dxa"/>
              <w:bottom w:w="80" w:type="dxa"/>
              <w:right w:w="80" w:type="dxa"/>
            </w:tcMar>
            <w:vAlign w:val="center"/>
          </w:tcPr>
          <w:p w14:paraId="5822BECB" w14:textId="77777777" w:rsidR="002F40F8" w:rsidRDefault="00000000">
            <w:pPr>
              <w:pStyle w:val="BodyText"/>
              <w:rPr>
                <w:rFonts w:ascii="Gill Sans MT" w:eastAsia="Gill Sans MT" w:hAnsi="Gill Sans MT" w:cs="Gill Sans MT"/>
              </w:rPr>
            </w:pPr>
            <w:r>
              <w:rPr>
                <w:rFonts w:ascii="Gill Sans MT" w:eastAsia="Gill Sans MT" w:hAnsi="Gill Sans MT" w:cs="Gill Sans MT"/>
                <w:b/>
                <w:bCs/>
              </w:rPr>
              <w:lastRenderedPageBreak/>
              <w:t>SECTION 6 – PERSONAL STATEMENT</w:t>
            </w:r>
          </w:p>
          <w:p w14:paraId="47FE5387" w14:textId="77777777" w:rsidR="002F40F8" w:rsidRDefault="00000000">
            <w:pPr>
              <w:pStyle w:val="Body"/>
            </w:pPr>
            <w:r>
              <w:rPr>
                <w:rFonts w:ascii="Gill Sans MT" w:eastAsia="Gill Sans MT" w:hAnsi="Gill Sans MT" w:cs="Gill Sans MT"/>
              </w:rPr>
              <w:t>Please state your reasons for applying for this post.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You will also want to set out your thoughts about how you will take forward some of the challenges and issues set out in the role specification. Please continue on a separate sheet if necessary.</w:t>
            </w:r>
          </w:p>
        </w:tc>
      </w:tr>
      <w:tr w:rsidR="002F40F8" w14:paraId="5308D6B3" w14:textId="77777777">
        <w:trPr>
          <w:trHeight w:val="305"/>
        </w:trPr>
        <w:tc>
          <w:tcPr>
            <w:tcW w:w="2701" w:type="dxa"/>
            <w:tcBorders>
              <w:top w:val="nil"/>
              <w:left w:val="nil"/>
              <w:bottom w:val="single" w:sz="4" w:space="0" w:color="000000"/>
              <w:right w:val="nil"/>
            </w:tcBorders>
            <w:tcMar>
              <w:top w:w="80" w:type="dxa"/>
              <w:left w:w="80" w:type="dxa"/>
              <w:bottom w:w="80" w:type="dxa"/>
              <w:right w:w="80" w:type="dxa"/>
            </w:tcMar>
          </w:tcPr>
          <w:p w14:paraId="165D7C0F" w14:textId="77777777" w:rsidR="002F40F8" w:rsidRDefault="002F40F8"/>
        </w:tc>
        <w:tc>
          <w:tcPr>
            <w:tcW w:w="1463" w:type="dxa"/>
            <w:tcBorders>
              <w:top w:val="nil"/>
              <w:left w:val="nil"/>
              <w:bottom w:val="single" w:sz="4" w:space="0" w:color="000000"/>
              <w:right w:val="nil"/>
            </w:tcBorders>
            <w:tcMar>
              <w:top w:w="80" w:type="dxa"/>
              <w:left w:w="80" w:type="dxa"/>
              <w:bottom w:w="80" w:type="dxa"/>
              <w:right w:w="80" w:type="dxa"/>
            </w:tcMar>
          </w:tcPr>
          <w:p w14:paraId="1B6D1B07" w14:textId="77777777" w:rsidR="002F40F8" w:rsidRDefault="002F40F8"/>
        </w:tc>
        <w:tc>
          <w:tcPr>
            <w:tcW w:w="2315" w:type="dxa"/>
            <w:tcBorders>
              <w:top w:val="nil"/>
              <w:left w:val="nil"/>
              <w:bottom w:val="single" w:sz="4" w:space="0" w:color="000000"/>
              <w:right w:val="nil"/>
            </w:tcBorders>
            <w:tcMar>
              <w:top w:w="80" w:type="dxa"/>
              <w:left w:w="80" w:type="dxa"/>
              <w:bottom w:w="80" w:type="dxa"/>
              <w:right w:w="80" w:type="dxa"/>
            </w:tcMar>
          </w:tcPr>
          <w:p w14:paraId="43B2A246" w14:textId="77777777" w:rsidR="002F40F8" w:rsidRDefault="002F40F8"/>
        </w:tc>
        <w:tc>
          <w:tcPr>
            <w:tcW w:w="1801" w:type="dxa"/>
            <w:tcBorders>
              <w:top w:val="nil"/>
              <w:left w:val="nil"/>
              <w:bottom w:val="single" w:sz="4" w:space="0" w:color="000000"/>
              <w:right w:val="nil"/>
            </w:tcBorders>
            <w:tcMar>
              <w:top w:w="80" w:type="dxa"/>
              <w:left w:w="80" w:type="dxa"/>
              <w:bottom w:w="80" w:type="dxa"/>
              <w:right w:w="80" w:type="dxa"/>
            </w:tcMar>
          </w:tcPr>
          <w:p w14:paraId="37084341" w14:textId="77777777" w:rsidR="002F40F8" w:rsidRDefault="002F40F8"/>
        </w:tc>
      </w:tr>
      <w:tr w:rsidR="002F40F8" w14:paraId="3F3E4A9D" w14:textId="77777777">
        <w:trPr>
          <w:trHeight w:val="10520"/>
        </w:trPr>
        <w:tc>
          <w:tcPr>
            <w:tcW w:w="82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172D0" w14:textId="77777777" w:rsidR="002F40F8" w:rsidRDefault="002F40F8"/>
        </w:tc>
      </w:tr>
      <w:tr w:rsidR="002F40F8" w14:paraId="35E4F76E" w14:textId="77777777">
        <w:trPr>
          <w:trHeight w:val="14020"/>
        </w:trPr>
        <w:tc>
          <w:tcPr>
            <w:tcW w:w="82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13397" w14:textId="77777777" w:rsidR="002F40F8" w:rsidRDefault="002F40F8"/>
        </w:tc>
      </w:tr>
    </w:tbl>
    <w:p w14:paraId="2BF50D0E" w14:textId="77777777" w:rsidR="002F40F8" w:rsidRDefault="002F40F8">
      <w:pPr>
        <w:pStyle w:val="Body"/>
        <w:widowControl w:val="0"/>
        <w:ind w:left="324" w:hanging="324"/>
        <w:rPr>
          <w:rFonts w:ascii="Arial Unicode MS" w:hAnsi="Arial Unicode MS"/>
        </w:rPr>
      </w:pPr>
    </w:p>
    <w:p w14:paraId="7302A09C" w14:textId="77777777" w:rsidR="002F40F8" w:rsidRDefault="002F40F8">
      <w:pPr>
        <w:pStyle w:val="Body"/>
      </w:pPr>
    </w:p>
    <w:tbl>
      <w:tblPr>
        <w:tblW w:w="85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0"/>
        <w:gridCol w:w="1506"/>
        <w:gridCol w:w="2383"/>
        <w:gridCol w:w="1853"/>
      </w:tblGrid>
      <w:tr w:rsidR="002F40F8" w14:paraId="242804BF" w14:textId="77777777">
        <w:trPr>
          <w:trHeight w:val="3340"/>
        </w:trPr>
        <w:tc>
          <w:tcPr>
            <w:tcW w:w="8522" w:type="dxa"/>
            <w:gridSpan w:val="4"/>
            <w:tcBorders>
              <w:top w:val="nil"/>
              <w:left w:val="nil"/>
              <w:bottom w:val="nil"/>
              <w:right w:val="nil"/>
            </w:tcBorders>
            <w:tcMar>
              <w:top w:w="80" w:type="dxa"/>
              <w:left w:w="80" w:type="dxa"/>
              <w:bottom w:w="80" w:type="dxa"/>
              <w:right w:w="80" w:type="dxa"/>
            </w:tcMar>
            <w:vAlign w:val="center"/>
          </w:tcPr>
          <w:p w14:paraId="46D8684C" w14:textId="77777777" w:rsidR="002F40F8" w:rsidRDefault="00000000">
            <w:pPr>
              <w:pStyle w:val="Body"/>
              <w:spacing w:after="120"/>
              <w:rPr>
                <w:rFonts w:ascii="Gill Sans MT" w:eastAsia="Gill Sans MT" w:hAnsi="Gill Sans MT" w:cs="Gill Sans MT"/>
                <w:b/>
                <w:bCs/>
              </w:rPr>
            </w:pPr>
            <w:r>
              <w:rPr>
                <w:rFonts w:ascii="Gill Sans MT" w:eastAsia="Gill Sans MT" w:hAnsi="Gill Sans MT" w:cs="Gill Sans MT"/>
                <w:b/>
                <w:bCs/>
              </w:rPr>
              <w:t>SECTION 7 – CONFIDENTIAL</w:t>
            </w:r>
          </w:p>
          <w:p w14:paraId="77260D8A" w14:textId="77777777" w:rsidR="002F40F8" w:rsidRDefault="00000000">
            <w:pPr>
              <w:pStyle w:val="Body"/>
              <w:spacing w:after="120"/>
              <w:rPr>
                <w:rFonts w:ascii="Gill Sans MT" w:eastAsia="Gill Sans MT" w:hAnsi="Gill Sans MT" w:cs="Gill Sans MT"/>
                <w:b/>
                <w:bCs/>
              </w:rPr>
            </w:pPr>
            <w:r>
              <w:rPr>
                <w:rFonts w:ascii="Gill Sans MT" w:eastAsia="Gill Sans MT" w:hAnsi="Gill Sans MT" w:cs="Gill Sans MT"/>
                <w:b/>
                <w:bCs/>
              </w:rPr>
              <w:t>This section will be removed by the person administering the application process and will only be made available to the chair of the interview panel.</w:t>
            </w:r>
          </w:p>
          <w:p w14:paraId="09E2507C" w14:textId="77777777" w:rsidR="002F40F8" w:rsidRDefault="00000000">
            <w:pPr>
              <w:pStyle w:val="Body"/>
              <w:rPr>
                <w:rFonts w:ascii="Gill Sans MT" w:eastAsia="Gill Sans MT" w:hAnsi="Gill Sans MT" w:cs="Gill Sans MT"/>
                <w:b/>
                <w:bCs/>
              </w:rPr>
            </w:pPr>
            <w:r>
              <w:rPr>
                <w:rFonts w:ascii="Gill Sans MT" w:eastAsia="Gill Sans MT" w:hAnsi="Gill Sans MT" w:cs="Gill Sans MT"/>
                <w:b/>
                <w:bCs/>
              </w:rPr>
              <w:t>References:</w:t>
            </w:r>
          </w:p>
          <w:p w14:paraId="4A36675C" w14:textId="77777777" w:rsidR="002F40F8" w:rsidRDefault="00000000">
            <w:pPr>
              <w:pStyle w:val="Body"/>
            </w:pPr>
            <w:r>
              <w:rPr>
                <w:rFonts w:ascii="Gill Sans MT" w:eastAsia="Gill Sans MT" w:hAnsi="Gill Sans MT" w:cs="Gill Sans MT"/>
              </w:rPr>
              <w:t>Please give names, occupations and addresses (including e-mail if possible) of two persons to whom reference can be made and the capacity in which they have known you. At least one should be from someone who knows your musical abilities well. Both referees should have a detailed up-to-date knowledge of your work, background and relevant experience. Please obtain their permission.</w:t>
            </w:r>
          </w:p>
        </w:tc>
      </w:tr>
      <w:tr w:rsidR="002F40F8" w14:paraId="0AB92BEB" w14:textId="77777777">
        <w:trPr>
          <w:trHeight w:val="305"/>
        </w:trPr>
        <w:tc>
          <w:tcPr>
            <w:tcW w:w="2780" w:type="dxa"/>
            <w:tcBorders>
              <w:top w:val="nil"/>
              <w:left w:val="nil"/>
              <w:bottom w:val="single" w:sz="4" w:space="0" w:color="000000"/>
              <w:right w:val="nil"/>
            </w:tcBorders>
            <w:tcMar>
              <w:top w:w="80" w:type="dxa"/>
              <w:left w:w="80" w:type="dxa"/>
              <w:bottom w:w="80" w:type="dxa"/>
              <w:right w:w="80" w:type="dxa"/>
            </w:tcMar>
          </w:tcPr>
          <w:p w14:paraId="2E4AE270" w14:textId="77777777" w:rsidR="002F40F8" w:rsidRDefault="002F40F8"/>
        </w:tc>
        <w:tc>
          <w:tcPr>
            <w:tcW w:w="1506" w:type="dxa"/>
            <w:tcBorders>
              <w:top w:val="nil"/>
              <w:left w:val="nil"/>
              <w:bottom w:val="single" w:sz="4" w:space="0" w:color="000000"/>
              <w:right w:val="nil"/>
            </w:tcBorders>
            <w:tcMar>
              <w:top w:w="80" w:type="dxa"/>
              <w:left w:w="80" w:type="dxa"/>
              <w:bottom w:w="80" w:type="dxa"/>
              <w:right w:w="80" w:type="dxa"/>
            </w:tcMar>
          </w:tcPr>
          <w:p w14:paraId="09DDAE5E" w14:textId="77777777" w:rsidR="002F40F8" w:rsidRDefault="002F40F8"/>
        </w:tc>
        <w:tc>
          <w:tcPr>
            <w:tcW w:w="2383" w:type="dxa"/>
            <w:tcBorders>
              <w:top w:val="nil"/>
              <w:left w:val="nil"/>
              <w:bottom w:val="single" w:sz="4" w:space="0" w:color="000000"/>
              <w:right w:val="nil"/>
            </w:tcBorders>
            <w:tcMar>
              <w:top w:w="80" w:type="dxa"/>
              <w:left w:w="80" w:type="dxa"/>
              <w:bottom w:w="80" w:type="dxa"/>
              <w:right w:w="80" w:type="dxa"/>
            </w:tcMar>
          </w:tcPr>
          <w:p w14:paraId="18771129" w14:textId="77777777" w:rsidR="002F40F8" w:rsidRDefault="002F40F8"/>
        </w:tc>
        <w:tc>
          <w:tcPr>
            <w:tcW w:w="1853" w:type="dxa"/>
            <w:tcBorders>
              <w:top w:val="nil"/>
              <w:left w:val="nil"/>
              <w:bottom w:val="single" w:sz="4" w:space="0" w:color="000000"/>
              <w:right w:val="nil"/>
            </w:tcBorders>
            <w:tcMar>
              <w:top w:w="80" w:type="dxa"/>
              <w:left w:w="80" w:type="dxa"/>
              <w:bottom w:w="80" w:type="dxa"/>
              <w:right w:w="80" w:type="dxa"/>
            </w:tcMar>
          </w:tcPr>
          <w:p w14:paraId="2ADA1089" w14:textId="77777777" w:rsidR="002F40F8" w:rsidRDefault="002F40F8"/>
        </w:tc>
      </w:tr>
      <w:tr w:rsidR="002F40F8" w14:paraId="4D593CAB" w14:textId="77777777">
        <w:trPr>
          <w:trHeight w:val="1604"/>
        </w:trPr>
        <w:tc>
          <w:tcPr>
            <w:tcW w:w="852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6892B" w14:textId="77777777" w:rsidR="002F40F8" w:rsidRDefault="002F40F8"/>
        </w:tc>
      </w:tr>
      <w:tr w:rsidR="002F40F8" w14:paraId="0E3E82E3" w14:textId="77777777">
        <w:trPr>
          <w:trHeight w:val="1558"/>
        </w:trPr>
        <w:tc>
          <w:tcPr>
            <w:tcW w:w="852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9444F" w14:textId="77777777" w:rsidR="002F40F8" w:rsidRDefault="002F40F8"/>
        </w:tc>
      </w:tr>
      <w:tr w:rsidR="002F40F8" w14:paraId="3F66E4F2" w14:textId="77777777">
        <w:trPr>
          <w:trHeight w:val="437"/>
        </w:trPr>
        <w:tc>
          <w:tcPr>
            <w:tcW w:w="8522" w:type="dxa"/>
            <w:gridSpan w:val="4"/>
            <w:tcBorders>
              <w:top w:val="single" w:sz="4" w:space="0" w:color="000000"/>
              <w:left w:val="nil"/>
              <w:bottom w:val="nil"/>
              <w:right w:val="nil"/>
            </w:tcBorders>
            <w:tcMar>
              <w:top w:w="80" w:type="dxa"/>
              <w:left w:w="80" w:type="dxa"/>
              <w:bottom w:w="80" w:type="dxa"/>
              <w:right w:w="80" w:type="dxa"/>
            </w:tcMar>
            <w:vAlign w:val="center"/>
          </w:tcPr>
          <w:p w14:paraId="0F2FFF6E" w14:textId="77777777" w:rsidR="002F40F8" w:rsidRDefault="002F40F8"/>
        </w:tc>
      </w:tr>
      <w:tr w:rsidR="002F40F8" w14:paraId="1E6CA1CF" w14:textId="77777777">
        <w:trPr>
          <w:trHeight w:val="580"/>
        </w:trPr>
        <w:tc>
          <w:tcPr>
            <w:tcW w:w="8522" w:type="dxa"/>
            <w:gridSpan w:val="4"/>
            <w:tcBorders>
              <w:top w:val="nil"/>
              <w:left w:val="nil"/>
              <w:bottom w:val="nil"/>
              <w:right w:val="nil"/>
            </w:tcBorders>
            <w:tcMar>
              <w:top w:w="80" w:type="dxa"/>
              <w:left w:w="80" w:type="dxa"/>
              <w:bottom w:w="80" w:type="dxa"/>
              <w:right w:w="80" w:type="dxa"/>
            </w:tcMar>
            <w:vAlign w:val="center"/>
          </w:tcPr>
          <w:p w14:paraId="6969E46A" w14:textId="77777777" w:rsidR="002F40F8" w:rsidRDefault="00000000">
            <w:pPr>
              <w:pStyle w:val="Body"/>
            </w:pPr>
            <w:r>
              <w:rPr>
                <w:rFonts w:ascii="Gill Sans MT" w:eastAsia="Gill Sans MT" w:hAnsi="Gill Sans MT" w:cs="Gill Sans MT"/>
              </w:rPr>
              <w:t>We expect to take up references before the interview unless you have indicated otherwise.</w:t>
            </w:r>
          </w:p>
        </w:tc>
      </w:tr>
      <w:tr w:rsidR="002F40F8" w14:paraId="2D20F847" w14:textId="77777777">
        <w:trPr>
          <w:trHeight w:val="407"/>
        </w:trPr>
        <w:tc>
          <w:tcPr>
            <w:tcW w:w="8522" w:type="dxa"/>
            <w:gridSpan w:val="4"/>
            <w:tcBorders>
              <w:top w:val="nil"/>
              <w:left w:val="nil"/>
              <w:bottom w:val="single" w:sz="4" w:space="0" w:color="000000"/>
              <w:right w:val="nil"/>
            </w:tcBorders>
            <w:tcMar>
              <w:top w:w="80" w:type="dxa"/>
              <w:left w:w="80" w:type="dxa"/>
              <w:bottom w:w="80" w:type="dxa"/>
              <w:right w:w="80" w:type="dxa"/>
            </w:tcMar>
            <w:vAlign w:val="center"/>
          </w:tcPr>
          <w:p w14:paraId="488839DF" w14:textId="77777777" w:rsidR="002F40F8" w:rsidRDefault="002F40F8"/>
        </w:tc>
      </w:tr>
      <w:tr w:rsidR="002F40F8" w14:paraId="3D0DFB56" w14:textId="77777777">
        <w:trPr>
          <w:trHeight w:val="600"/>
        </w:trPr>
        <w:tc>
          <w:tcPr>
            <w:tcW w:w="8522" w:type="dxa"/>
            <w:gridSpan w:val="4"/>
            <w:tcBorders>
              <w:top w:val="single" w:sz="4" w:space="0" w:color="000000"/>
              <w:left w:val="nil"/>
              <w:bottom w:val="single" w:sz="4" w:space="0" w:color="000000"/>
              <w:right w:val="nil"/>
            </w:tcBorders>
            <w:tcMar>
              <w:top w:w="80" w:type="dxa"/>
              <w:left w:w="80" w:type="dxa"/>
              <w:bottom w:w="80" w:type="dxa"/>
              <w:right w:w="80" w:type="dxa"/>
            </w:tcMar>
            <w:vAlign w:val="center"/>
          </w:tcPr>
          <w:p w14:paraId="64E19495" w14:textId="77777777" w:rsidR="002F40F8" w:rsidRDefault="00000000">
            <w:pPr>
              <w:pStyle w:val="Body"/>
            </w:pPr>
            <w:r>
              <w:rPr>
                <w:rFonts w:ascii="Gill Sans MT" w:eastAsia="Gill Sans MT" w:hAnsi="Gill Sans MT" w:cs="Gill Sans MT"/>
                <w:b/>
                <w:bCs/>
              </w:rPr>
              <w:t>Are there any medical conditions or accessibility needs that we need to take into consideration to enable your participation at interview.</w:t>
            </w:r>
          </w:p>
        </w:tc>
      </w:tr>
      <w:tr w:rsidR="002F40F8" w14:paraId="1827DECB" w14:textId="77777777">
        <w:trPr>
          <w:trHeight w:val="1505"/>
        </w:trPr>
        <w:tc>
          <w:tcPr>
            <w:tcW w:w="8522" w:type="dxa"/>
            <w:gridSpan w:val="4"/>
            <w:tcBorders>
              <w:top w:val="single" w:sz="4" w:space="0" w:color="000000"/>
              <w:left w:val="nil"/>
              <w:bottom w:val="nil"/>
              <w:right w:val="nil"/>
            </w:tcBorders>
            <w:tcMar>
              <w:top w:w="80" w:type="dxa"/>
              <w:left w:w="80" w:type="dxa"/>
              <w:bottom w:w="80" w:type="dxa"/>
              <w:right w:w="80" w:type="dxa"/>
            </w:tcMar>
            <w:vAlign w:val="center"/>
          </w:tcPr>
          <w:p w14:paraId="5C6FD899" w14:textId="77777777" w:rsidR="002F40F8" w:rsidRDefault="00000000">
            <w:pPr>
              <w:pStyle w:val="Body"/>
            </w:pPr>
            <w:r>
              <w:rPr>
                <w:rFonts w:ascii="Gill Sans MT" w:eastAsia="Gill Sans MT" w:hAnsi="Gill Sans MT" w:cs="Gill Sans MT"/>
              </w:rPr>
              <w:t>If yes, please give details here:</w:t>
            </w:r>
          </w:p>
          <w:p w14:paraId="49D554ED" w14:textId="77777777" w:rsidR="002F40F8" w:rsidRDefault="002F40F8">
            <w:pPr>
              <w:pStyle w:val="Body"/>
            </w:pPr>
          </w:p>
        </w:tc>
      </w:tr>
    </w:tbl>
    <w:p w14:paraId="4C9ACB4A" w14:textId="77777777" w:rsidR="002F40F8" w:rsidRDefault="002F40F8">
      <w:pPr>
        <w:pStyle w:val="Body"/>
        <w:widowControl w:val="0"/>
        <w:ind w:left="324" w:hanging="324"/>
        <w:rPr>
          <w:rFonts w:ascii="Arial Unicode MS" w:hAnsi="Arial Unicode MS"/>
        </w:rPr>
      </w:pPr>
    </w:p>
    <w:p w14:paraId="6975C2E7" w14:textId="77777777" w:rsidR="002F40F8" w:rsidRDefault="002F40F8">
      <w:pPr>
        <w:pStyle w:val="Body"/>
        <w:widowControl w:val="0"/>
        <w:ind w:left="216" w:hanging="216"/>
        <w:rPr>
          <w:rFonts w:ascii="Arial Unicode MS" w:hAnsi="Arial Unicode MS"/>
        </w:rPr>
      </w:pPr>
    </w:p>
    <w:p w14:paraId="65C2FCC5" w14:textId="77777777" w:rsidR="002F40F8" w:rsidRDefault="002F40F8">
      <w:pPr>
        <w:pStyle w:val="Body"/>
        <w:widowControl w:val="0"/>
        <w:ind w:left="108" w:hanging="108"/>
        <w:rPr>
          <w:rFonts w:ascii="Arial Unicode MS" w:hAnsi="Arial Unicode MS"/>
        </w:rPr>
      </w:pPr>
    </w:p>
    <w:p w14:paraId="0467FE24" w14:textId="77777777" w:rsidR="002F40F8" w:rsidRDefault="002F40F8">
      <w:pPr>
        <w:pStyle w:val="Body"/>
        <w:widowControl w:val="0"/>
      </w:pPr>
    </w:p>
    <w:p w14:paraId="248D6620" w14:textId="77777777" w:rsidR="002F40F8" w:rsidRDefault="00000000">
      <w:pPr>
        <w:pStyle w:val="Body"/>
      </w:pPr>
      <w:r>
        <w:rPr>
          <w:rFonts w:ascii="Gill Sans MT" w:eastAsia="Gill Sans MT" w:hAnsi="Gill Sans MT" w:cs="Gill Sans MT"/>
          <w:b/>
          <w:bCs/>
        </w:rPr>
        <w:br w:type="page"/>
      </w:r>
    </w:p>
    <w:p w14:paraId="5F939232" w14:textId="77777777" w:rsidR="002F40F8" w:rsidRDefault="00000000">
      <w:pPr>
        <w:pStyle w:val="Body"/>
        <w:rPr>
          <w:rFonts w:ascii="Gill Sans MT" w:eastAsia="Gill Sans MT" w:hAnsi="Gill Sans MT" w:cs="Gill Sans MT"/>
          <w:b/>
          <w:bCs/>
        </w:rPr>
      </w:pPr>
      <w:r>
        <w:rPr>
          <w:rFonts w:ascii="Gill Sans MT" w:eastAsia="Gill Sans MT" w:hAnsi="Gill Sans MT" w:cs="Gill Sans MT"/>
          <w:b/>
          <w:bCs/>
        </w:rPr>
        <w:lastRenderedPageBreak/>
        <w:t>SECTION 8  For all roles working with Children and/or adults experiencing, or at risk of abuse or neglect - please complete the Church of England Confidential Declaration attached from page 12 before completing Section 9 below.  The Privacy Notice is also in this section for your information.</w:t>
      </w:r>
    </w:p>
    <w:p w14:paraId="3B5C6753" w14:textId="77777777" w:rsidR="002F40F8" w:rsidRDefault="002F40F8">
      <w:pPr>
        <w:pStyle w:val="Body"/>
        <w:rPr>
          <w:rFonts w:ascii="Gill Sans MT" w:eastAsia="Gill Sans MT" w:hAnsi="Gill Sans MT" w:cs="Gill Sans MT"/>
          <w:b/>
          <w:bCs/>
        </w:rPr>
      </w:pPr>
    </w:p>
    <w:p w14:paraId="62F4A8DA" w14:textId="77777777" w:rsidR="002F40F8" w:rsidRDefault="00000000">
      <w:pPr>
        <w:pStyle w:val="Body"/>
        <w:rPr>
          <w:rFonts w:ascii="Gill Sans MT" w:eastAsia="Gill Sans MT" w:hAnsi="Gill Sans MT" w:cs="Gill Sans MT"/>
        </w:rPr>
      </w:pPr>
      <w:r>
        <w:rPr>
          <w:rFonts w:ascii="Gill Sans MT" w:eastAsia="Gill Sans MT" w:hAnsi="Gill Sans MT" w:cs="Gill Sans MT"/>
          <w:b/>
          <w:bCs/>
        </w:rPr>
        <w:t>SECTION 9 declaration</w:t>
      </w:r>
    </w:p>
    <w:p w14:paraId="5EFE9AE5" w14:textId="77777777" w:rsidR="002F40F8" w:rsidRDefault="00000000">
      <w:pPr>
        <w:pStyle w:val="Body"/>
        <w:rPr>
          <w:rFonts w:ascii="Gill Sans MT" w:eastAsia="Gill Sans MT" w:hAnsi="Gill Sans MT" w:cs="Gill Sans MT"/>
          <w:i/>
          <w:iCs/>
        </w:rPr>
      </w:pPr>
      <w:r>
        <w:rPr>
          <w:rFonts w:ascii="Gill Sans MT" w:eastAsia="Gill Sans MT" w:hAnsi="Gill Sans MT" w:cs="Gill Sans MT"/>
          <w:i/>
          <w:iCs/>
        </w:rPr>
        <w:t>Please read this carefully before signing this application.</w:t>
      </w:r>
    </w:p>
    <w:p w14:paraId="68892C04" w14:textId="77777777" w:rsidR="002F40F8" w:rsidRDefault="002F40F8">
      <w:pPr>
        <w:pStyle w:val="Body"/>
        <w:rPr>
          <w:rFonts w:ascii="Gill Sans MT" w:eastAsia="Gill Sans MT" w:hAnsi="Gill Sans MT" w:cs="Gill Sans MT"/>
          <w:i/>
          <w:iCs/>
        </w:rPr>
      </w:pPr>
    </w:p>
    <w:tbl>
      <w:tblPr>
        <w:tblW w:w="8505"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tblGrid>
      <w:tr w:rsidR="002F40F8" w14:paraId="435C0145" w14:textId="77777777">
        <w:trPr>
          <w:trHeight w:val="5100"/>
        </w:trPr>
        <w:tc>
          <w:tcPr>
            <w:tcW w:w="8505"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16A73B6" w14:textId="77777777" w:rsidR="002F40F8" w:rsidRDefault="002F40F8">
            <w:pPr>
              <w:pStyle w:val="Body"/>
              <w:ind w:left="360"/>
              <w:rPr>
                <w:rFonts w:ascii="Gill Sans MT" w:eastAsia="Gill Sans MT" w:hAnsi="Gill Sans MT" w:cs="Gill Sans MT"/>
                <w:b/>
                <w:bCs/>
              </w:rPr>
            </w:pPr>
          </w:p>
          <w:p w14:paraId="1BE5FA4A" w14:textId="77777777" w:rsidR="002F40F8" w:rsidRDefault="00000000">
            <w:pPr>
              <w:pStyle w:val="Body"/>
              <w:numPr>
                <w:ilvl w:val="0"/>
                <w:numId w:val="3"/>
              </w:numPr>
              <w:rPr>
                <w:rFonts w:ascii="Gill Sans MT" w:eastAsia="Gill Sans MT" w:hAnsi="Gill Sans MT" w:cs="Gill Sans MT"/>
                <w:b/>
                <w:bCs/>
                <w:sz w:val="22"/>
                <w:szCs w:val="22"/>
              </w:rPr>
            </w:pPr>
            <w:r>
              <w:rPr>
                <w:rFonts w:ascii="Gill Sans MT" w:eastAsia="Gill Sans MT" w:hAnsi="Gill Sans MT" w:cs="Gill Sans MT"/>
                <w:b/>
                <w:bCs/>
                <w:sz w:val="22"/>
                <w:szCs w:val="22"/>
              </w:rPr>
              <w:t>I have completed and understand the Confidential Declaration Form Privacy Notice as set out in SECTION 8.</w:t>
            </w:r>
          </w:p>
          <w:p w14:paraId="60BFB562" w14:textId="77777777" w:rsidR="002F40F8" w:rsidRDefault="002F40F8">
            <w:pPr>
              <w:pStyle w:val="Body"/>
              <w:tabs>
                <w:tab w:val="left" w:pos="720"/>
              </w:tabs>
              <w:rPr>
                <w:rFonts w:ascii="Gill Sans MT" w:eastAsia="Gill Sans MT" w:hAnsi="Gill Sans MT" w:cs="Gill Sans MT"/>
                <w:b/>
                <w:bCs/>
                <w:sz w:val="22"/>
                <w:szCs w:val="22"/>
              </w:rPr>
            </w:pPr>
          </w:p>
          <w:p w14:paraId="359E5BE6" w14:textId="77777777" w:rsidR="002F40F8" w:rsidRDefault="002F40F8">
            <w:pPr>
              <w:pStyle w:val="Body"/>
              <w:rPr>
                <w:rFonts w:ascii="Gill Sans MT" w:eastAsia="Gill Sans MT" w:hAnsi="Gill Sans MT" w:cs="Gill Sans MT"/>
                <w:b/>
                <w:bCs/>
                <w:sz w:val="22"/>
                <w:szCs w:val="22"/>
              </w:rPr>
            </w:pPr>
          </w:p>
          <w:p w14:paraId="17386498" w14:textId="77777777" w:rsidR="002F40F8" w:rsidRDefault="00000000">
            <w:pPr>
              <w:pStyle w:val="Body"/>
              <w:numPr>
                <w:ilvl w:val="0"/>
                <w:numId w:val="3"/>
              </w:numP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I understand that all people working for the church and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 not confirm that I am able to comply with this. </w:t>
            </w:r>
            <w:r>
              <w:rPr>
                <w:rFonts w:ascii="Gill Sans MT" w:eastAsia="Gill Sans MT" w:hAnsi="Gill Sans MT" w:cs="Gill Sans MT"/>
                <w:sz w:val="22"/>
                <w:szCs w:val="22"/>
              </w:rPr>
              <w:t>(please circle as appropriate)</w:t>
            </w:r>
          </w:p>
          <w:p w14:paraId="6977CD1E" w14:textId="77777777" w:rsidR="002F40F8" w:rsidRDefault="002F40F8">
            <w:pPr>
              <w:pStyle w:val="Body"/>
              <w:ind w:left="720"/>
              <w:rPr>
                <w:rFonts w:ascii="Gill Sans MT" w:eastAsia="Gill Sans MT" w:hAnsi="Gill Sans MT" w:cs="Gill Sans MT"/>
                <w:b/>
                <w:bCs/>
              </w:rPr>
            </w:pPr>
          </w:p>
          <w:p w14:paraId="3404F70E" w14:textId="77777777" w:rsidR="002F40F8" w:rsidRDefault="00000000">
            <w:pPr>
              <w:pStyle w:val="Body"/>
              <w:ind w:left="720"/>
              <w:rPr>
                <w:rFonts w:ascii="Gill Sans MT" w:eastAsia="Gill Sans MT" w:hAnsi="Gill Sans MT" w:cs="Gill Sans MT"/>
                <w:b/>
                <w:bCs/>
              </w:rPr>
            </w:pPr>
            <w:r>
              <w:rPr>
                <w:rFonts w:ascii="Gill Sans MT" w:eastAsia="Gill Sans MT" w:hAnsi="Gill Sans MT" w:cs="Gill Sans MT"/>
                <w:b/>
                <w:bCs/>
              </w:rPr>
              <w:t>Signature:</w:t>
            </w:r>
          </w:p>
          <w:p w14:paraId="3D8690EE" w14:textId="77777777" w:rsidR="002F40F8" w:rsidRDefault="002F40F8">
            <w:pPr>
              <w:pStyle w:val="Body"/>
              <w:ind w:left="720"/>
              <w:rPr>
                <w:rFonts w:ascii="Gill Sans MT" w:eastAsia="Gill Sans MT" w:hAnsi="Gill Sans MT" w:cs="Gill Sans MT"/>
                <w:b/>
                <w:bCs/>
              </w:rPr>
            </w:pPr>
          </w:p>
          <w:p w14:paraId="6E72C0D1" w14:textId="77777777" w:rsidR="002F40F8" w:rsidRDefault="00000000">
            <w:pPr>
              <w:pStyle w:val="Body"/>
              <w:ind w:left="720"/>
            </w:pPr>
            <w:r>
              <w:rPr>
                <w:rFonts w:ascii="Gill Sans MT" w:eastAsia="Gill Sans MT" w:hAnsi="Gill Sans MT" w:cs="Gill Sans MT"/>
                <w:b/>
                <w:bCs/>
              </w:rPr>
              <w:t>Name:_____________________________</w:t>
            </w:r>
          </w:p>
        </w:tc>
      </w:tr>
    </w:tbl>
    <w:p w14:paraId="3BA98AC2" w14:textId="77777777" w:rsidR="002F40F8" w:rsidRDefault="002F40F8">
      <w:pPr>
        <w:pStyle w:val="Body"/>
        <w:widowControl w:val="0"/>
        <w:ind w:left="432" w:hanging="432"/>
        <w:rPr>
          <w:rFonts w:ascii="Gill Sans MT" w:eastAsia="Gill Sans MT" w:hAnsi="Gill Sans MT" w:cs="Gill Sans MT"/>
          <w:i/>
          <w:iCs/>
        </w:rPr>
      </w:pPr>
    </w:p>
    <w:p w14:paraId="723D1462" w14:textId="77777777" w:rsidR="002F40F8" w:rsidRDefault="002F40F8">
      <w:pPr>
        <w:pStyle w:val="Body"/>
        <w:widowControl w:val="0"/>
        <w:ind w:left="324" w:hanging="324"/>
        <w:rPr>
          <w:rFonts w:ascii="Gill Sans MT" w:eastAsia="Gill Sans MT" w:hAnsi="Gill Sans MT" w:cs="Gill Sans MT"/>
          <w:i/>
          <w:iCs/>
        </w:rPr>
      </w:pPr>
    </w:p>
    <w:p w14:paraId="2C43E0A0" w14:textId="77777777" w:rsidR="002F40F8" w:rsidRDefault="002F40F8">
      <w:pPr>
        <w:pStyle w:val="Body"/>
        <w:widowControl w:val="0"/>
        <w:ind w:left="216" w:hanging="216"/>
        <w:rPr>
          <w:rFonts w:ascii="Gill Sans MT" w:eastAsia="Gill Sans MT" w:hAnsi="Gill Sans MT" w:cs="Gill Sans MT"/>
          <w:i/>
          <w:iCs/>
        </w:rPr>
      </w:pPr>
    </w:p>
    <w:p w14:paraId="430D18B1" w14:textId="77777777" w:rsidR="002F40F8" w:rsidRDefault="002F40F8">
      <w:pPr>
        <w:pStyle w:val="Body"/>
        <w:widowControl w:val="0"/>
        <w:ind w:left="108" w:hanging="108"/>
        <w:rPr>
          <w:rFonts w:ascii="Gill Sans MT" w:eastAsia="Gill Sans MT" w:hAnsi="Gill Sans MT" w:cs="Gill Sans MT"/>
          <w:i/>
          <w:iCs/>
        </w:rPr>
      </w:pPr>
    </w:p>
    <w:p w14:paraId="68790B7A" w14:textId="77777777" w:rsidR="002F40F8" w:rsidRDefault="002F40F8">
      <w:pPr>
        <w:pStyle w:val="Body"/>
        <w:rPr>
          <w:rFonts w:ascii="Gill Sans MT" w:eastAsia="Gill Sans MT" w:hAnsi="Gill Sans MT" w:cs="Gill Sans MT"/>
          <w:i/>
          <w:iCs/>
          <w:sz w:val="28"/>
          <w:szCs w:val="28"/>
        </w:rPr>
      </w:pPr>
    </w:p>
    <w:p w14:paraId="06BA249C" w14:textId="77777777" w:rsidR="002F40F8" w:rsidRDefault="00000000">
      <w:pPr>
        <w:pStyle w:val="Body"/>
        <w:rPr>
          <w:rStyle w:val="None"/>
          <w:rFonts w:ascii="Gill Sans MT" w:eastAsia="Gill Sans MT" w:hAnsi="Gill Sans MT" w:cs="Gill Sans MT"/>
          <w:b/>
          <w:bCs/>
          <w:sz w:val="28"/>
          <w:szCs w:val="28"/>
        </w:rPr>
      </w:pPr>
      <w:r>
        <w:rPr>
          <w:rFonts w:ascii="Gill Sans MT" w:eastAsia="Gill Sans MT" w:hAnsi="Gill Sans MT" w:cs="Gill Sans MT"/>
          <w:sz w:val="28"/>
          <w:szCs w:val="28"/>
        </w:rPr>
        <w:t xml:space="preserve">To submit your application please email to Revd Capt David Penny to </w:t>
      </w:r>
      <w:hyperlink r:id="rId10" w:history="1">
        <w:r w:rsidR="002F40F8">
          <w:rPr>
            <w:rStyle w:val="Hyperlink1"/>
          </w:rPr>
          <w:t>revdpenny@winchcombeparish.org.uk</w:t>
        </w:r>
      </w:hyperlink>
      <w:r>
        <w:rPr>
          <w:rStyle w:val="None"/>
          <w:rFonts w:ascii="Gill Sans MT" w:eastAsia="Gill Sans MT" w:hAnsi="Gill Sans MT" w:cs="Gill Sans MT"/>
          <w:sz w:val="28"/>
          <w:szCs w:val="28"/>
        </w:rPr>
        <w:t xml:space="preserve">  by </w:t>
      </w:r>
      <w:r>
        <w:rPr>
          <w:rStyle w:val="None"/>
          <w:rFonts w:ascii="Gill Sans MT" w:eastAsia="Gill Sans MT" w:hAnsi="Gill Sans MT" w:cs="Gill Sans MT"/>
          <w:b/>
          <w:bCs/>
          <w:sz w:val="28"/>
          <w:szCs w:val="28"/>
        </w:rPr>
        <w:t>Midday on 13th July 2026.</w:t>
      </w:r>
    </w:p>
    <w:p w14:paraId="2E1B2D9E" w14:textId="77777777" w:rsidR="002F40F8" w:rsidRDefault="002F40F8">
      <w:pPr>
        <w:pStyle w:val="Body"/>
        <w:rPr>
          <w:rStyle w:val="None"/>
          <w:rFonts w:ascii="Gill Sans MT" w:eastAsia="Gill Sans MT" w:hAnsi="Gill Sans MT" w:cs="Gill Sans MT"/>
          <w:b/>
          <w:bCs/>
          <w:sz w:val="28"/>
          <w:szCs w:val="28"/>
        </w:rPr>
      </w:pPr>
    </w:p>
    <w:p w14:paraId="63B1E209" w14:textId="77777777" w:rsidR="002F40F8" w:rsidRDefault="00000000">
      <w:pPr>
        <w:pStyle w:val="Body"/>
        <w:rPr>
          <w:rStyle w:val="None"/>
          <w:rFonts w:ascii="Gill Sans MT" w:eastAsia="Gill Sans MT" w:hAnsi="Gill Sans MT" w:cs="Gill Sans MT"/>
          <w:sz w:val="28"/>
          <w:szCs w:val="28"/>
        </w:rPr>
      </w:pPr>
      <w:r>
        <w:rPr>
          <w:rStyle w:val="None"/>
          <w:rFonts w:ascii="Gill Sans MT" w:eastAsia="Gill Sans MT" w:hAnsi="Gill Sans MT" w:cs="Gill Sans MT"/>
          <w:sz w:val="28"/>
          <w:szCs w:val="28"/>
        </w:rPr>
        <w:t xml:space="preserve">Alternatively you may post your application to arrive by </w:t>
      </w:r>
      <w:r>
        <w:rPr>
          <w:rStyle w:val="None"/>
          <w:rFonts w:ascii="Gill Sans MT" w:eastAsia="Gill Sans MT" w:hAnsi="Gill Sans MT" w:cs="Gill Sans MT"/>
          <w:b/>
          <w:bCs/>
          <w:sz w:val="28"/>
          <w:szCs w:val="28"/>
        </w:rPr>
        <w:t>Midday on 13th July 2026</w:t>
      </w:r>
      <w:r>
        <w:rPr>
          <w:rStyle w:val="None"/>
          <w:rFonts w:ascii="Gill Sans MT" w:eastAsia="Gill Sans MT" w:hAnsi="Gill Sans MT" w:cs="Gill Sans MT"/>
          <w:sz w:val="28"/>
          <w:szCs w:val="28"/>
          <w:lang w:val="it-IT"/>
        </w:rPr>
        <w:t xml:space="preserve"> to:</w:t>
      </w:r>
    </w:p>
    <w:p w14:paraId="3A3952BB" w14:textId="77777777" w:rsidR="002F40F8" w:rsidRDefault="00000000">
      <w:pPr>
        <w:pStyle w:val="Body"/>
        <w:rPr>
          <w:rStyle w:val="None"/>
          <w:rFonts w:ascii="Gill Sans MT" w:eastAsia="Gill Sans MT" w:hAnsi="Gill Sans MT" w:cs="Gill Sans MT"/>
          <w:sz w:val="28"/>
          <w:szCs w:val="28"/>
        </w:rPr>
      </w:pPr>
      <w:r>
        <w:rPr>
          <w:rStyle w:val="None"/>
          <w:rFonts w:ascii="Gill Sans MT" w:eastAsia="Gill Sans MT" w:hAnsi="Gill Sans MT" w:cs="Gill Sans MT"/>
          <w:sz w:val="28"/>
          <w:szCs w:val="28"/>
        </w:rPr>
        <w:t xml:space="preserve">Revd Capt David Penny, St Peter’s Centre Gloucester Street Winchcombe </w:t>
      </w:r>
    </w:p>
    <w:p w14:paraId="44279325" w14:textId="77777777" w:rsidR="002F40F8" w:rsidRDefault="00000000">
      <w:pPr>
        <w:pStyle w:val="Default"/>
        <w:spacing w:before="0" w:after="240" w:line="240" w:lineRule="auto"/>
        <w:rPr>
          <w:rStyle w:val="None"/>
          <w:rFonts w:ascii="Gill Sans MT" w:eastAsia="Gill Sans MT" w:hAnsi="Gill Sans MT" w:cs="Gill Sans MT"/>
          <w:sz w:val="28"/>
          <w:szCs w:val="28"/>
          <w:shd w:val="clear" w:color="auto" w:fill="FFFFFF"/>
        </w:rPr>
      </w:pPr>
      <w:r>
        <w:rPr>
          <w:rStyle w:val="None"/>
          <w:rFonts w:ascii="Gill Sans MT" w:eastAsia="Gill Sans MT" w:hAnsi="Gill Sans MT" w:cs="Gill Sans MT"/>
          <w:sz w:val="28"/>
          <w:szCs w:val="28"/>
          <w:shd w:val="clear" w:color="auto" w:fill="FFFFFF"/>
        </w:rPr>
        <w:t xml:space="preserve">GL54 5LU </w:t>
      </w:r>
    </w:p>
    <w:p w14:paraId="3D44C9A9" w14:textId="77777777" w:rsidR="002F40F8" w:rsidRDefault="002F40F8">
      <w:pPr>
        <w:pStyle w:val="Body"/>
        <w:rPr>
          <w:rStyle w:val="None"/>
          <w:rFonts w:ascii="Gill Sans MT" w:eastAsia="Gill Sans MT" w:hAnsi="Gill Sans MT" w:cs="Gill Sans MT"/>
          <w:sz w:val="28"/>
          <w:szCs w:val="28"/>
        </w:rPr>
      </w:pPr>
    </w:p>
    <w:p w14:paraId="12F91C5C" w14:textId="77777777" w:rsidR="002F40F8" w:rsidRDefault="00000000">
      <w:pPr>
        <w:pStyle w:val="Body"/>
      </w:pPr>
      <w:r>
        <w:rPr>
          <w:rStyle w:val="None"/>
          <w:rFonts w:ascii="Gill Sans MT" w:eastAsia="Gill Sans MT" w:hAnsi="Gill Sans MT" w:cs="Gill Sans MT"/>
          <w:sz w:val="28"/>
          <w:szCs w:val="28"/>
        </w:rPr>
        <w:t xml:space="preserve">Interviews will take place on </w:t>
      </w:r>
      <w:r>
        <w:rPr>
          <w:rStyle w:val="None"/>
          <w:rFonts w:ascii="Gill Sans MT" w:eastAsia="Gill Sans MT" w:hAnsi="Gill Sans MT" w:cs="Gill Sans MT"/>
          <w:b/>
          <w:bCs/>
          <w:sz w:val="28"/>
          <w:szCs w:val="28"/>
          <w:u w:color="FF0000"/>
        </w:rPr>
        <w:t>2nd or 3rd August 2026</w:t>
      </w:r>
      <w:r>
        <w:rPr>
          <w:rStyle w:val="None"/>
          <w:rFonts w:ascii="Gill Sans MT" w:eastAsia="Gill Sans MT" w:hAnsi="Gill Sans MT" w:cs="Gill Sans MT"/>
          <w:b/>
          <w:bCs/>
          <w:sz w:val="28"/>
          <w:szCs w:val="28"/>
        </w:rPr>
        <w:t>.</w:t>
      </w:r>
      <w:r>
        <w:rPr>
          <w:rStyle w:val="None"/>
          <w:rFonts w:ascii="Gill Sans MT" w:eastAsia="Gill Sans MT" w:hAnsi="Gill Sans MT" w:cs="Gill Sans MT"/>
          <w:b/>
          <w:bCs/>
          <w:sz w:val="28"/>
          <w:szCs w:val="28"/>
          <w:u w:val="single"/>
        </w:rPr>
        <w:br w:type="page"/>
      </w:r>
    </w:p>
    <w:p w14:paraId="79C19F3B" w14:textId="77777777" w:rsidR="002F40F8" w:rsidRDefault="00000000">
      <w:pPr>
        <w:pStyle w:val="Body"/>
        <w:spacing w:line="276" w:lineRule="auto"/>
        <w:rPr>
          <w:rStyle w:val="None"/>
          <w:rFonts w:ascii="Gill Sans MT" w:eastAsia="Gill Sans MT" w:hAnsi="Gill Sans MT" w:cs="Gill Sans MT"/>
          <w:b/>
          <w:bCs/>
          <w:sz w:val="22"/>
          <w:szCs w:val="22"/>
          <w:u w:val="single"/>
        </w:rPr>
      </w:pPr>
      <w:r>
        <w:rPr>
          <w:rStyle w:val="None"/>
          <w:rFonts w:ascii="Gill Sans MT" w:eastAsia="Gill Sans MT" w:hAnsi="Gill Sans MT" w:cs="Gill Sans MT"/>
          <w:b/>
          <w:bCs/>
          <w:sz w:val="22"/>
          <w:szCs w:val="22"/>
          <w:u w:val="single"/>
        </w:rPr>
        <w:lastRenderedPageBreak/>
        <w:t xml:space="preserve">SECTION 8 </w:t>
      </w:r>
    </w:p>
    <w:p w14:paraId="140681EA" w14:textId="77777777" w:rsidR="002F40F8" w:rsidRDefault="002F40F8">
      <w:pPr>
        <w:pStyle w:val="Body"/>
        <w:spacing w:line="276" w:lineRule="auto"/>
        <w:rPr>
          <w:rStyle w:val="None"/>
          <w:rFonts w:ascii="Gill Sans MT" w:eastAsia="Gill Sans MT" w:hAnsi="Gill Sans MT" w:cs="Gill Sans MT"/>
          <w:sz w:val="22"/>
          <w:szCs w:val="22"/>
          <w:u w:val="single"/>
        </w:rPr>
      </w:pPr>
    </w:p>
    <w:p w14:paraId="58B29BA3" w14:textId="77777777" w:rsidR="002F40F8" w:rsidRDefault="00000000">
      <w:pPr>
        <w:pStyle w:val="Body"/>
        <w:spacing w:line="276" w:lineRule="auto"/>
        <w:rPr>
          <w:rStyle w:val="None"/>
          <w:rFonts w:ascii="Gill Sans MT" w:eastAsia="Gill Sans MT" w:hAnsi="Gill Sans MT" w:cs="Gill Sans MT"/>
          <w:b/>
          <w:bCs/>
          <w:u w:val="single"/>
        </w:rPr>
      </w:pPr>
      <w:r>
        <w:rPr>
          <w:rStyle w:val="None"/>
          <w:rFonts w:ascii="Gill Sans MT" w:eastAsia="Gill Sans MT" w:hAnsi="Gill Sans MT" w:cs="Gill Sans MT"/>
          <w:b/>
          <w:bCs/>
          <w:u w:val="single"/>
        </w:rPr>
        <w:t>Church of England Confidential Declaration Guidance and Privacy Notice</w:t>
      </w:r>
    </w:p>
    <w:p w14:paraId="5709ADCE" w14:textId="77777777" w:rsidR="002F40F8" w:rsidRDefault="002F40F8">
      <w:pPr>
        <w:pStyle w:val="Body"/>
        <w:spacing w:line="276" w:lineRule="auto"/>
        <w:rPr>
          <w:rStyle w:val="None"/>
          <w:rFonts w:ascii="Gill Sans MT" w:eastAsia="Gill Sans MT" w:hAnsi="Gill Sans MT" w:cs="Gill Sans MT"/>
          <w:b/>
          <w:bCs/>
          <w:u w:val="single"/>
        </w:rPr>
      </w:pPr>
    </w:p>
    <w:p w14:paraId="295D9FC3" w14:textId="77777777" w:rsidR="002F40F8" w:rsidRDefault="002F40F8">
      <w:pPr>
        <w:pStyle w:val="Body"/>
        <w:pBdr>
          <w:top w:val="single" w:sz="4" w:space="0" w:color="000000"/>
          <w:left w:val="single" w:sz="4" w:space="0" w:color="000000"/>
          <w:bottom w:val="single" w:sz="4" w:space="0" w:color="000000"/>
          <w:right w:val="single" w:sz="4" w:space="0" w:color="000000"/>
        </w:pBdr>
        <w:rPr>
          <w:rStyle w:val="None"/>
          <w:rFonts w:ascii="Gill Sans MT" w:eastAsia="Gill Sans MT" w:hAnsi="Gill Sans MT" w:cs="Gill Sans MT"/>
          <w:u w:val="single"/>
        </w:rPr>
      </w:pPr>
    </w:p>
    <w:p w14:paraId="07C6D336"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71A16A26"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p>
    <w:p w14:paraId="58722219"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If you answer yes to any question, please give details, on a separate sheet if necessary, giving the number of the question that you are answering.</w:t>
      </w:r>
    </w:p>
    <w:p w14:paraId="2D93014F"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p>
    <w:p w14:paraId="7BA60093"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The Privacy Notice attached to this form explains how the information you supply in your Confidential Declaration is used and your rights with respect to that data as required by the General Data Protection Regulation 2016/679 (the “</w:t>
      </w:r>
      <w:r>
        <w:rPr>
          <w:rStyle w:val="None"/>
          <w:rFonts w:ascii="Gill Sans MT" w:eastAsia="Gill Sans MT" w:hAnsi="Gill Sans MT" w:cs="Gill Sans MT"/>
          <w:lang w:val="de-DE"/>
        </w:rPr>
        <w:t>GDPR</w:t>
      </w:r>
      <w:r>
        <w:rPr>
          <w:rStyle w:val="None"/>
          <w:rFonts w:ascii="Gill Sans MT" w:eastAsia="Gill Sans MT" w:hAnsi="Gill Sans MT" w:cs="Gill Sans MT"/>
        </w:rPr>
        <w:t>”) and the Data Protection Act 2018, (the “DPA 2018”).</w:t>
      </w:r>
    </w:p>
    <w:p w14:paraId="2A70EF2E"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49948137"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If you do not complete this form, or if you do not give true, accurate and complete information in response to the questions it contains, for clergy this may amount to misconduct under the Clergy Discipline Measure 2003 and your appointment will not proceed.</w:t>
      </w:r>
    </w:p>
    <w:p w14:paraId="612DFC16"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color w:val="FF0000"/>
          <w:u w:color="FF0000"/>
        </w:rPr>
      </w:pPr>
    </w:p>
    <w:p w14:paraId="3C2CC16B" w14:textId="77777777" w:rsidR="002F40F8" w:rsidRDefault="002F40F8">
      <w:pPr>
        <w:pStyle w:val="Body"/>
        <w:spacing w:line="276" w:lineRule="auto"/>
        <w:rPr>
          <w:rStyle w:val="None"/>
          <w:rFonts w:ascii="Gill Sans MT" w:eastAsia="Gill Sans MT" w:hAnsi="Gill Sans MT" w:cs="Gill Sans MT"/>
        </w:rPr>
      </w:pPr>
    </w:p>
    <w:p w14:paraId="1C04EF27"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Have you ever been convicted of or charged with a criminal offence or been bound over to keep the peace that has not been filtered in accordance with the DBS filtering rules</w:t>
      </w:r>
      <w:r>
        <w:rPr>
          <w:rStyle w:val="None"/>
          <w:rFonts w:ascii="Gill Sans MT" w:eastAsia="Gill Sans MT" w:hAnsi="Gill Sans MT" w:cs="Gill Sans MT"/>
          <w:kern w:val="28"/>
          <w:vertAlign w:val="superscript"/>
        </w:rPr>
        <w:footnoteReference w:id="2"/>
      </w:r>
      <w:r>
        <w:rPr>
          <w:rStyle w:val="None"/>
          <w:rFonts w:ascii="Gill Sans MT" w:eastAsia="Gill Sans MT" w:hAnsi="Gill Sans MT" w:cs="Gill Sans MT"/>
          <w:kern w:val="28"/>
        </w:rPr>
        <w:t>? (Include both ‘spent</w:t>
      </w:r>
      <w:r>
        <w:rPr>
          <w:rStyle w:val="None"/>
          <w:rFonts w:ascii="Gill Sans MT" w:eastAsia="Gill Sans MT" w:hAnsi="Gill Sans MT" w:cs="Gill Sans MT"/>
          <w:kern w:val="28"/>
          <w:vertAlign w:val="superscript"/>
        </w:rPr>
        <w:footnoteReference w:id="3"/>
      </w:r>
      <w:r>
        <w:rPr>
          <w:rStyle w:val="None"/>
          <w:rFonts w:ascii="Gill Sans MT" w:eastAsia="Gill Sans MT" w:hAnsi="Gill Sans MT" w:cs="Gill Sans MT"/>
          <w:kern w:val="28"/>
        </w:rPr>
        <w:t xml:space="preserve">’ and ‘unspent’ </w:t>
      </w:r>
      <w:r>
        <w:rPr>
          <w:rStyle w:val="None"/>
          <w:rFonts w:ascii="Gill Sans MT" w:eastAsia="Gill Sans MT" w:hAnsi="Gill Sans MT" w:cs="Gill Sans MT"/>
          <w:kern w:val="28"/>
          <w:lang w:val="fr-FR"/>
        </w:rPr>
        <w:t>convictions)</w:t>
      </w:r>
      <w:r>
        <w:rPr>
          <w:rStyle w:val="None"/>
          <w:rFonts w:ascii="Gill Sans MT" w:eastAsia="Gill Sans MT" w:hAnsi="Gill Sans MT" w:cs="Gill Sans MT"/>
          <w:kern w:val="28"/>
          <w:lang w:val="fr-FR"/>
        </w:rPr>
        <w:tab/>
      </w:r>
    </w:p>
    <w:p w14:paraId="04577760"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Have you ever received a caution, reprimand or warning from the police that has not been filtered in accordance with the DBS filtering rules</w:t>
      </w:r>
      <w:r>
        <w:rPr>
          <w:rStyle w:val="None"/>
          <w:rFonts w:ascii="Gill Sans MT" w:eastAsia="Gill Sans MT" w:hAnsi="Gill Sans MT" w:cs="Gill Sans MT"/>
          <w:kern w:val="28"/>
          <w:vertAlign w:val="superscript"/>
        </w:rPr>
        <w:footnoteReference w:id="4"/>
      </w:r>
      <w:r>
        <w:rPr>
          <w:rStyle w:val="None"/>
          <w:rFonts w:ascii="Gill Sans MT" w:eastAsia="Gill Sans MT" w:hAnsi="Gill Sans MT" w:cs="Gill Sans MT"/>
          <w:kern w:val="28"/>
          <w:lang w:val="zh-TW" w:eastAsia="zh-TW"/>
        </w:rPr>
        <w:t xml:space="preserve">? </w:t>
      </w:r>
    </w:p>
    <w:p w14:paraId="2A8B46F0" w14:textId="77777777" w:rsidR="002F40F8" w:rsidRDefault="002F40F8">
      <w:pPr>
        <w:pStyle w:val="Body"/>
        <w:spacing w:after="200" w:line="276" w:lineRule="auto"/>
        <w:ind w:left="360"/>
        <w:rPr>
          <w:rStyle w:val="None"/>
          <w:rFonts w:ascii="Gill Sans MT" w:eastAsia="Gill Sans MT" w:hAnsi="Gill Sans MT" w:cs="Gill Sans MT"/>
          <w:kern w:val="28"/>
        </w:rPr>
      </w:pPr>
    </w:p>
    <w:p w14:paraId="3C2D2D58"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Notes applicable to questions 1 and 2: Declare all convictions, cautions, warnings, and reprimands etc. that are not subject to the DBS filtering rules. Please also provide details of the circumstances and/or reasons that led to the offence(s).</w:t>
      </w:r>
    </w:p>
    <w:p w14:paraId="2C315FBD"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7D32962C"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lastRenderedPageBreak/>
        <w:t xml:space="preserve">Broadly, where your position / role involves substantial contact with children and / or adults experiencing, or at risk of abuse or neglect (i.e. where you are eligible for an enhanced criminal records check) you will be expected to declare </w:t>
      </w:r>
      <w:r>
        <w:rPr>
          <w:rStyle w:val="None"/>
          <w:rFonts w:ascii="Gill Sans MT" w:eastAsia="Gill Sans MT" w:hAnsi="Gill Sans MT" w:cs="Gill Sans MT"/>
          <w:b/>
          <w:bCs/>
          <w:i/>
          <w:iCs/>
        </w:rPr>
        <w:t>all</w:t>
      </w:r>
      <w:r>
        <w:rPr>
          <w:rStyle w:val="None"/>
          <w:rFonts w:ascii="Gill Sans MT" w:eastAsia="Gill Sans MT" w:hAnsi="Gill Sans MT" w:cs="Gill Sans MT"/>
          <w:i/>
          <w:iCs/>
        </w:rPr>
        <w:t xml:space="preserve"> convictions and / or cautions etc., even if they are ‘spent’ provided they have not been filtered by the DBS filtering rules.</w:t>
      </w:r>
    </w:p>
    <w:p w14:paraId="18B7FEE3"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65BA0954"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Convictions, cautions etc. and the equivalent obtained abroad must be declared as well as those received in the UK.</w:t>
      </w:r>
    </w:p>
    <w:p w14:paraId="2D04C491"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2AF5BB7B" w14:textId="77777777" w:rsidR="002F40F8" w:rsidRDefault="002F40F8">
      <w:pPr>
        <w:pStyle w:val="Body"/>
        <w:spacing w:line="276" w:lineRule="auto"/>
        <w:rPr>
          <w:rStyle w:val="None"/>
          <w:rFonts w:ascii="Gill Sans MT" w:eastAsia="Gill Sans MT" w:hAnsi="Gill Sans MT" w:cs="Gill Sans MT"/>
          <w:i/>
          <w:iCs/>
        </w:rPr>
      </w:pPr>
    </w:p>
    <w:p w14:paraId="30261821"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 xml:space="preserve">Are you at present (or have you ever been) under investigation by the police or an employer or the Church or other organisation for which you worked for any offence / misconduct? </w:t>
      </w:r>
    </w:p>
    <w:p w14:paraId="4078778A" w14:textId="77777777" w:rsidR="002F40F8" w:rsidRDefault="002F40F8">
      <w:pPr>
        <w:pStyle w:val="Body"/>
        <w:spacing w:line="276" w:lineRule="auto"/>
        <w:rPr>
          <w:rStyle w:val="None"/>
          <w:rFonts w:ascii="Gill Sans MT" w:eastAsia="Gill Sans MT" w:hAnsi="Gill Sans MT" w:cs="Gill Sans MT"/>
        </w:rPr>
      </w:pPr>
    </w:p>
    <w:p w14:paraId="688EC2E5"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Are you or have you ever been prohibited and / or barred from work with children and/or vulnerable adults?</w:t>
      </w:r>
    </w:p>
    <w:tbl>
      <w:tblPr>
        <w:tblW w:w="82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90"/>
      </w:tblGrid>
      <w:tr w:rsidR="002F40F8" w14:paraId="45384243" w14:textId="77777777">
        <w:trPr>
          <w:trHeight w:val="2000"/>
        </w:trPr>
        <w:tc>
          <w:tcPr>
            <w:tcW w:w="8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7BC42" w14:textId="77777777" w:rsidR="002F40F8" w:rsidRDefault="002F40F8">
            <w:pPr>
              <w:pStyle w:val="Body"/>
              <w:rPr>
                <w:rStyle w:val="None"/>
                <w:rFonts w:ascii="Gill Sans MT" w:eastAsia="Gill Sans MT" w:hAnsi="Gill Sans MT" w:cs="Gill Sans MT"/>
              </w:rPr>
            </w:pPr>
          </w:p>
          <w:p w14:paraId="3A5E0D7D" w14:textId="77777777" w:rsidR="002F40F8" w:rsidRDefault="00000000">
            <w:pPr>
              <w:pStyle w:val="Body"/>
            </w:pPr>
            <w:r>
              <w:rPr>
                <w:rStyle w:val="None"/>
                <w:rFonts w:ascii="Gill Sans MT" w:eastAsia="Gill Sans MT" w:hAnsi="Gill Sans MT" w:cs="Gill Sans MT"/>
                <w:i/>
                <w:iCs/>
              </w:rPr>
              <w:t xml:space="preserve">Please note that you </w:t>
            </w:r>
            <w:r>
              <w:rPr>
                <w:rStyle w:val="None"/>
                <w:rFonts w:ascii="Gill Sans MT" w:eastAsia="Gill Sans MT" w:hAnsi="Gill Sans MT" w:cs="Gill Sans MT"/>
                <w:b/>
                <w:bCs/>
                <w:i/>
                <w:iCs/>
              </w:rPr>
              <w:t>only</w:t>
            </w:r>
            <w:r>
              <w:rPr>
                <w:rStyle w:val="None"/>
                <w:rFonts w:ascii="Gill Sans MT" w:eastAsia="Gill Sans MT" w:hAnsi="Gill Sans MT" w:cs="Gill Sans MT"/>
                <w:i/>
                <w:iCs/>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14:paraId="1A52D39E" w14:textId="77777777" w:rsidR="002F40F8" w:rsidRDefault="002F40F8">
      <w:pPr>
        <w:pStyle w:val="Body"/>
        <w:widowControl w:val="0"/>
        <w:numPr>
          <w:ilvl w:val="0"/>
          <w:numId w:val="6"/>
        </w:numPr>
        <w:spacing w:after="200"/>
      </w:pPr>
    </w:p>
    <w:p w14:paraId="768D0E9D" w14:textId="77777777" w:rsidR="002F40F8" w:rsidRDefault="002F40F8">
      <w:pPr>
        <w:pStyle w:val="Body"/>
        <w:widowControl w:val="0"/>
        <w:spacing w:after="200"/>
      </w:pPr>
    </w:p>
    <w:p w14:paraId="1C76A269" w14:textId="77777777" w:rsidR="002F40F8" w:rsidRDefault="002F40F8">
      <w:pPr>
        <w:pStyle w:val="Body"/>
        <w:widowControl w:val="0"/>
        <w:rPr>
          <w:rStyle w:val="None"/>
          <w:rFonts w:ascii="Gill Sans MT" w:eastAsia="Gill Sans MT" w:hAnsi="Gill Sans MT" w:cs="Gill Sans MT"/>
        </w:rPr>
      </w:pPr>
    </w:p>
    <w:p w14:paraId="0E4155E9" w14:textId="77777777" w:rsidR="002F40F8" w:rsidRDefault="00000000">
      <w:pPr>
        <w:pStyle w:val="Body"/>
        <w:numPr>
          <w:ilvl w:val="0"/>
          <w:numId w:val="7"/>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Pr>
          <w:rStyle w:val="None"/>
          <w:rFonts w:ascii="Gill Sans MT" w:eastAsia="Gill Sans MT" w:hAnsi="Gill Sans MT" w:cs="Gill Sans MT"/>
          <w:kern w:val="28"/>
          <w:vertAlign w:val="superscript"/>
        </w:rPr>
        <w:footnoteReference w:id="5"/>
      </w:r>
      <w:r>
        <w:rPr>
          <w:rStyle w:val="None"/>
          <w:rFonts w:ascii="Gill Sans MT" w:eastAsia="Gill Sans MT" w:hAnsi="Gill Sans MT" w:cs="Gill Sans MT"/>
          <w:kern w:val="28"/>
          <w:lang w:val="zh-TW" w:eastAsia="zh-TW"/>
        </w:rPr>
        <w:t>?</w:t>
      </w:r>
    </w:p>
    <w:p w14:paraId="7B899539"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Has your conduct ever caused or been likely to cause ill-treatment, neglect or other harm to a child and /or vulnerable adult, and/or put a child or vulnerable adult at risk of ill-treatment, neglect or other harm?</w:t>
      </w:r>
    </w:p>
    <w:p w14:paraId="682E93C8" w14:textId="77777777" w:rsidR="002F40F8" w:rsidRDefault="002F40F8">
      <w:pPr>
        <w:pStyle w:val="Body"/>
        <w:spacing w:line="276" w:lineRule="auto"/>
        <w:rPr>
          <w:rStyle w:val="None"/>
          <w:rFonts w:ascii="Gill Sans MT" w:eastAsia="Gill Sans MT" w:hAnsi="Gill Sans MT" w:cs="Gill Sans MT"/>
        </w:rPr>
      </w:pPr>
    </w:p>
    <w:p w14:paraId="5DE84508" w14:textId="77777777" w:rsidR="002F40F8" w:rsidRDefault="002F40F8">
      <w:pPr>
        <w:pStyle w:val="Body"/>
        <w:spacing w:line="276" w:lineRule="auto"/>
        <w:rPr>
          <w:rStyle w:val="None"/>
          <w:rFonts w:ascii="Gill Sans MT" w:eastAsia="Gill Sans MT" w:hAnsi="Gill Sans MT" w:cs="Gill Sans MT"/>
        </w:rPr>
      </w:pPr>
    </w:p>
    <w:p w14:paraId="32AD3AE5" w14:textId="77777777" w:rsidR="002F40F8" w:rsidRDefault="002F40F8">
      <w:pPr>
        <w:pStyle w:val="Body"/>
        <w:spacing w:line="276" w:lineRule="auto"/>
        <w:rPr>
          <w:rStyle w:val="None"/>
          <w:rFonts w:ascii="Gill Sans MT" w:eastAsia="Gill Sans MT" w:hAnsi="Gill Sans MT" w:cs="Gill Sans MT"/>
        </w:rPr>
      </w:pPr>
    </w:p>
    <w:p w14:paraId="3AB927C0"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lastRenderedPageBreak/>
        <w:t>Note: if you have answered ‘yes’ to any of the questions above, please give details here</w:t>
      </w:r>
    </w:p>
    <w:p w14:paraId="6C36D24E"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0E2EE736"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3868B33F"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23B14D4F"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63EF85DF"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76EFA25C"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6234A845"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19283ADB"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3766AA97"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78AB442F"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5D63BD67"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5665FBB2" w14:textId="77777777" w:rsidR="002F40F8" w:rsidRDefault="002F40F8">
      <w:pPr>
        <w:pStyle w:val="Body"/>
        <w:spacing w:line="276" w:lineRule="auto"/>
        <w:rPr>
          <w:rStyle w:val="None"/>
          <w:rFonts w:ascii="Gill Sans MT" w:eastAsia="Gill Sans MT" w:hAnsi="Gill Sans MT" w:cs="Gill Sans MT"/>
        </w:rPr>
      </w:pPr>
    </w:p>
    <w:p w14:paraId="2175CF5B"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w:t>
      </w:r>
    </w:p>
    <w:p w14:paraId="3FA09AEB"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Have you ever had any allegation made against you, which has been reported/referred to, and investigated by the Police/Social Services/Social Work Department (Children or Adult’</w:t>
      </w:r>
      <w:r>
        <w:rPr>
          <w:rStyle w:val="None"/>
          <w:rFonts w:ascii="Gill Sans MT" w:eastAsia="Gill Sans MT" w:hAnsi="Gill Sans MT" w:cs="Gill Sans MT"/>
          <w:kern w:val="28"/>
          <w:lang w:val="it-IT"/>
        </w:rPr>
        <w:t>s Social Care)?</w:t>
      </w:r>
    </w:p>
    <w:p w14:paraId="0F640071" w14:textId="77777777" w:rsidR="002F40F8" w:rsidRDefault="00000000">
      <w:pPr>
        <w:pStyle w:val="Body"/>
        <w:spacing w:after="200" w:line="276" w:lineRule="auto"/>
        <w:ind w:left="360"/>
        <w:rPr>
          <w:rStyle w:val="None"/>
          <w:rFonts w:ascii="Gill Sans MT" w:eastAsia="Gill Sans MT" w:hAnsi="Gill Sans MT" w:cs="Gill Sans MT"/>
          <w:kern w:val="28"/>
        </w:rPr>
      </w:pPr>
      <w:r>
        <w:rPr>
          <w:rStyle w:val="None"/>
          <w:rFonts w:ascii="Gill Sans MT" w:eastAsia="Gill Sans MT" w:hAnsi="Gill Sans MT" w:cs="Gill Sans MT"/>
          <w:kern w:val="28"/>
        </w:rPr>
        <w:t>If you reply yes to questions 7 and/or 8, please give details, which may include the date(s) and nature of the allegation, and whether you were dismissed, disciplined, moved to other work or resigned from any paid or voluntary work as a result.</w:t>
      </w:r>
    </w:p>
    <w:p w14:paraId="0A71A514" w14:textId="77777777" w:rsidR="002F40F8" w:rsidRDefault="002F40F8">
      <w:pPr>
        <w:pStyle w:val="Body"/>
        <w:spacing w:line="276" w:lineRule="auto"/>
        <w:rPr>
          <w:rStyle w:val="None"/>
          <w:rFonts w:ascii="Gill Sans MT" w:eastAsia="Gill Sans MT" w:hAnsi="Gill Sans MT" w:cs="Gill Sans MT"/>
        </w:rPr>
      </w:pPr>
    </w:p>
    <w:p w14:paraId="44D6A251"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 Declare any complaints or allegations made against you, however long ago (including Domestic Abuse).  Checks will be made with the relevant authorities.</w:t>
      </w:r>
    </w:p>
    <w:p w14:paraId="791DE426" w14:textId="77777777" w:rsidR="002F40F8" w:rsidRDefault="002F40F8">
      <w:pPr>
        <w:pStyle w:val="Body"/>
        <w:spacing w:line="276" w:lineRule="auto"/>
        <w:rPr>
          <w:rStyle w:val="None"/>
          <w:rFonts w:ascii="Gill Sans MT" w:eastAsia="Gill Sans MT" w:hAnsi="Gill Sans MT" w:cs="Gill Sans MT"/>
        </w:rPr>
      </w:pPr>
    </w:p>
    <w:p w14:paraId="0AC68722"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w:t>
      </w:r>
    </w:p>
    <w:p w14:paraId="7D3AEA75"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Has a child in your care or for whom you have or had parental responsibility ever been in the care of  the local authority, or been accommodated by the local authority?</w:t>
      </w:r>
    </w:p>
    <w:p w14:paraId="584172CE" w14:textId="77777777" w:rsidR="002F40F8" w:rsidRDefault="00000000">
      <w:pPr>
        <w:pStyle w:val="Body"/>
        <w:numPr>
          <w:ilvl w:val="0"/>
          <w:numId w:val="5"/>
        </w:numPr>
        <w:spacing w:after="200" w:line="276" w:lineRule="auto"/>
        <w:rPr>
          <w:rFonts w:ascii="Gill Sans MT" w:eastAsia="Gill Sans MT" w:hAnsi="Gill Sans MT" w:cs="Gill Sans MT"/>
        </w:rPr>
      </w:pPr>
      <w:r>
        <w:rPr>
          <w:rStyle w:val="None"/>
          <w:rFonts w:ascii="Gill Sans MT" w:eastAsia="Gill Sans MT" w:hAnsi="Gill Sans MT" w:cs="Gill Sans MT"/>
          <w:kern w:val="28"/>
        </w:rPr>
        <w:t xml:space="preserve">If you are working from home with children, is there anyone who is 16 years of age or over living or employed in your household who has </w:t>
      </w:r>
      <w:r>
        <w:rPr>
          <w:rStyle w:val="None"/>
          <w:rFonts w:ascii="Gill Sans MT" w:eastAsia="Gill Sans MT" w:hAnsi="Gill Sans MT" w:cs="Gill Sans MT"/>
        </w:rPr>
        <w:t>ever been charged with, cautioned or convicted in relation to any criminal offence not subject to DBS filtering rules</w:t>
      </w:r>
      <w:r>
        <w:rPr>
          <w:rStyle w:val="None"/>
          <w:rFonts w:ascii="Gill Sans MT" w:eastAsia="Gill Sans MT" w:hAnsi="Gill Sans MT" w:cs="Gill Sans MT"/>
          <w:vertAlign w:val="superscript"/>
        </w:rPr>
        <w:footnoteReference w:id="6"/>
      </w:r>
      <w:r>
        <w:rPr>
          <w:rStyle w:val="None"/>
          <w:rFonts w:ascii="Gill Sans MT" w:eastAsia="Gill Sans MT" w:hAnsi="Gill Sans MT" w:cs="Gill Sans MT"/>
        </w:rPr>
        <w:t>; or is that person at present the subject of a criminal investigation/pending prosecution?</w:t>
      </w:r>
    </w:p>
    <w:p w14:paraId="61DE1CAE" w14:textId="77777777" w:rsidR="002F40F8" w:rsidRDefault="00000000">
      <w:pPr>
        <w:pStyle w:val="Body"/>
        <w:spacing w:after="200" w:line="276" w:lineRule="auto"/>
        <w:ind w:left="360"/>
        <w:rPr>
          <w:rStyle w:val="None"/>
          <w:rFonts w:ascii="Gill Sans MT" w:eastAsia="Gill Sans MT" w:hAnsi="Gill Sans MT" w:cs="Gill Sans MT"/>
          <w:kern w:val="28"/>
        </w:rPr>
      </w:pPr>
      <w:r>
        <w:rPr>
          <w:rStyle w:val="None"/>
          <w:rFonts w:ascii="Gill Sans MT" w:eastAsia="Gill Sans MT" w:hAnsi="Gill Sans MT" w:cs="Gill Sans MT"/>
        </w:rPr>
        <w:t>If yes, please give details including the nature of the offence(s) and the dates. Please give any further details, such as the reasons or circumstances, which led to the offence(s)</w:t>
      </w:r>
    </w:p>
    <w:p w14:paraId="20FF22DE" w14:textId="77777777" w:rsidR="002F40F8" w:rsidRDefault="002F40F8">
      <w:pPr>
        <w:pStyle w:val="Body"/>
        <w:spacing w:line="276" w:lineRule="auto"/>
        <w:rPr>
          <w:rStyle w:val="None"/>
          <w:rFonts w:ascii="Gill Sans MT" w:eastAsia="Gill Sans MT" w:hAnsi="Gill Sans MT" w:cs="Gill Sans MT"/>
        </w:rPr>
      </w:pPr>
    </w:p>
    <w:p w14:paraId="76E96873" w14:textId="77777777" w:rsidR="002F40F8" w:rsidRDefault="002F40F8">
      <w:pPr>
        <w:pStyle w:val="Body"/>
        <w:spacing w:line="276" w:lineRule="auto"/>
        <w:rPr>
          <w:rStyle w:val="None"/>
          <w:rFonts w:ascii="Gill Sans MT" w:eastAsia="Gill Sans MT" w:hAnsi="Gill Sans MT" w:cs="Gill Sans MT"/>
        </w:rPr>
      </w:pPr>
    </w:p>
    <w:p w14:paraId="735900C1" w14:textId="77777777" w:rsidR="002F40F8" w:rsidRDefault="002F40F8">
      <w:pPr>
        <w:pStyle w:val="Body"/>
        <w:spacing w:line="276" w:lineRule="auto"/>
        <w:rPr>
          <w:rStyle w:val="None"/>
          <w:rFonts w:ascii="Gill Sans MT" w:eastAsia="Gill Sans MT" w:hAnsi="Gill Sans MT" w:cs="Gill Sans MT"/>
        </w:rPr>
      </w:pPr>
    </w:p>
    <w:p w14:paraId="387EEB6B" w14:textId="77777777" w:rsidR="002F40F8" w:rsidRDefault="002F40F8">
      <w:pPr>
        <w:pStyle w:val="Body"/>
        <w:spacing w:line="276" w:lineRule="auto"/>
        <w:rPr>
          <w:rStyle w:val="None"/>
          <w:rFonts w:ascii="Gill Sans MT" w:eastAsia="Gill Sans MT" w:hAnsi="Gill Sans MT" w:cs="Gill Sans MT"/>
        </w:rPr>
      </w:pPr>
    </w:p>
    <w:p w14:paraId="781A32B9"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 xml:space="preserve">Note applicable to Q11: You are only required to answer this if you work from home with children. The DBS define home based working as where the applicant for the DBS check carries out some or all of his or her work with children or adults from the place where the applicant lives (this will include </w:t>
      </w:r>
      <w:r>
        <w:rPr>
          <w:rStyle w:val="None"/>
          <w:rFonts w:ascii="Gill Sans MT" w:eastAsia="Gill Sans MT" w:hAnsi="Gill Sans MT" w:cs="Gill Sans MT"/>
          <w:b/>
          <w:bCs/>
          <w:i/>
          <w:iCs/>
        </w:rPr>
        <w:t>all</w:t>
      </w:r>
      <w:r>
        <w:rPr>
          <w:rStyle w:val="None"/>
          <w:rFonts w:ascii="Gill Sans MT" w:eastAsia="Gill Sans MT" w:hAnsi="Gill Sans MT" w:cs="Gill Sans MT"/>
          <w:i/>
          <w:iCs/>
        </w:rPr>
        <w:t xml:space="preserve"> clergy). </w:t>
      </w:r>
      <w:r>
        <w:rPr>
          <w:rStyle w:val="None"/>
          <w:rFonts w:ascii="Gill Sans MT" w:eastAsia="Gill Sans MT" w:hAnsi="Gill Sans MT" w:cs="Gill Sans MT"/>
          <w:i/>
          <w:iCs/>
          <w:vertAlign w:val="superscript"/>
        </w:rPr>
        <w:footnoteReference w:id="7"/>
      </w:r>
    </w:p>
    <w:p w14:paraId="2018CEA8"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72BCC8A3"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Please inform relevant members of your household that you have included their details on this form (if applicable) and give them a copy of the Privacy Notice.</w:t>
      </w:r>
    </w:p>
    <w:p w14:paraId="4F6A0B9A" w14:textId="77777777" w:rsidR="002F40F8" w:rsidRDefault="002F40F8">
      <w:pPr>
        <w:pStyle w:val="Body"/>
        <w:spacing w:line="276" w:lineRule="auto"/>
        <w:rPr>
          <w:rStyle w:val="None"/>
          <w:rFonts w:ascii="Gill Sans MT" w:eastAsia="Gill Sans MT" w:hAnsi="Gill Sans MT" w:cs="Gill Sans MT"/>
        </w:rPr>
      </w:pPr>
    </w:p>
    <w:p w14:paraId="324BEC7C"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25BC2D36"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 All these matters shall be checked with the relevant authorities</w:t>
      </w:r>
    </w:p>
    <w:p w14:paraId="3F1F3421"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2B1FA2B7" w14:textId="77777777" w:rsidR="002F40F8" w:rsidRDefault="002F40F8">
      <w:pPr>
        <w:pStyle w:val="Body"/>
        <w:spacing w:line="276" w:lineRule="auto"/>
        <w:rPr>
          <w:rStyle w:val="None"/>
          <w:rFonts w:ascii="Gill Sans MT" w:eastAsia="Gill Sans MT" w:hAnsi="Gill Sans MT" w:cs="Gill Sans MT"/>
          <w:b/>
          <w:bCs/>
        </w:rPr>
      </w:pPr>
    </w:p>
    <w:p w14:paraId="77B22051" w14:textId="77777777" w:rsidR="002F40F8" w:rsidRDefault="00000000">
      <w:pPr>
        <w:pStyle w:val="Body"/>
        <w:spacing w:line="276" w:lineRule="auto"/>
        <w:rPr>
          <w:rStyle w:val="None"/>
          <w:rFonts w:ascii="Gill Sans MT" w:eastAsia="Gill Sans MT" w:hAnsi="Gill Sans MT" w:cs="Gill Sans MT"/>
          <w:b/>
          <w:bCs/>
        </w:rPr>
      </w:pPr>
      <w:r>
        <w:rPr>
          <w:rStyle w:val="None"/>
          <w:rFonts w:ascii="Gill Sans MT" w:eastAsia="Gill Sans MT" w:hAnsi="Gill Sans MT" w:cs="Gill Sans MT"/>
          <w:b/>
          <w:bCs/>
        </w:rPr>
        <w:t>Declaration</w:t>
      </w:r>
    </w:p>
    <w:p w14:paraId="078EBB77" w14:textId="77777777" w:rsidR="002F40F8" w:rsidRDefault="00000000">
      <w:pPr>
        <w:pStyle w:val="Body"/>
        <w:spacing w:line="276" w:lineRule="auto"/>
        <w:rPr>
          <w:rStyle w:val="None"/>
          <w:rFonts w:ascii="Gill Sans MT" w:eastAsia="Gill Sans MT" w:hAnsi="Gill Sans MT" w:cs="Gill Sans MT"/>
        </w:rPr>
      </w:pPr>
      <w:r>
        <w:rPr>
          <w:rStyle w:val="None"/>
          <w:rFonts w:ascii="Gill Sans MT" w:eastAsia="Gill Sans MT" w:hAnsi="Gill Sans MT" w:cs="Gill Sans MT"/>
        </w:rPr>
        <w:t>I declare the above information (and that on any attached sheets) is true, accurate and complete to the best of my knowledge.</w:t>
      </w:r>
    </w:p>
    <w:p w14:paraId="09BA7743" w14:textId="77777777" w:rsidR="002F40F8" w:rsidRDefault="002F40F8">
      <w:pPr>
        <w:pStyle w:val="Body"/>
        <w:spacing w:line="276" w:lineRule="auto"/>
        <w:rPr>
          <w:rStyle w:val="None"/>
          <w:rFonts w:ascii="Gill Sans MT" w:eastAsia="Gill Sans MT" w:hAnsi="Gill Sans MT" w:cs="Gill Sans MT"/>
        </w:rPr>
      </w:pPr>
    </w:p>
    <w:p w14:paraId="517DED33" w14:textId="77777777" w:rsidR="002F40F8" w:rsidRDefault="00000000">
      <w:pPr>
        <w:pStyle w:val="Body"/>
        <w:spacing w:line="276" w:lineRule="auto"/>
      </w:pPr>
      <w:r>
        <w:rPr>
          <w:rStyle w:val="None"/>
          <w:rFonts w:ascii="Gill Sans MT" w:eastAsia="Gill Sans MT" w:hAnsi="Gill Sans MT" w:cs="Gill Sans MT"/>
        </w:rPr>
        <w:t>I declare that I have disclosed on a separate sheet any additional information I have which could be considered relevant to the questions in this Confidential Declaration.</w:t>
      </w:r>
    </w:p>
    <w:p w14:paraId="6701AFA4" w14:textId="77777777" w:rsidR="002F40F8" w:rsidRDefault="002F40F8">
      <w:pPr>
        <w:pStyle w:val="Body"/>
        <w:spacing w:line="276" w:lineRule="auto"/>
        <w:rPr>
          <w:rStyle w:val="None"/>
          <w:rFonts w:ascii="Gill Sans MT" w:eastAsia="Gill Sans MT" w:hAnsi="Gill Sans MT" w:cs="Gill Sans MT"/>
        </w:rPr>
      </w:pPr>
    </w:p>
    <w:p w14:paraId="46BC18EB" w14:textId="77777777" w:rsidR="002F40F8" w:rsidRDefault="00000000">
      <w:pPr>
        <w:pStyle w:val="Body"/>
        <w:spacing w:line="276" w:lineRule="auto"/>
        <w:rPr>
          <w:rStyle w:val="None"/>
          <w:rFonts w:ascii="Gill Sans MT" w:eastAsia="Gill Sans MT" w:hAnsi="Gill Sans MT" w:cs="Gill Sans MT"/>
        </w:rPr>
      </w:pPr>
      <w:r>
        <w:rPr>
          <w:rStyle w:val="None"/>
          <w:rFonts w:ascii="Gill Sans MT" w:eastAsia="Gill Sans MT" w:hAnsi="Gill Sans MT" w:cs="Gill Sans MT"/>
        </w:rPr>
        <w:t>Signed   ……………………………</w:t>
      </w:r>
      <w:r>
        <w:rPr>
          <w:rStyle w:val="None"/>
          <w:rFonts w:ascii="Gill Sans MT" w:eastAsia="Gill Sans MT" w:hAnsi="Gill Sans MT" w:cs="Gill Sans MT"/>
          <w:lang w:val="de-DE"/>
        </w:rPr>
        <w:t xml:space="preserve">..    Full name   </w:t>
      </w:r>
      <w:r>
        <w:rPr>
          <w:rStyle w:val="None"/>
          <w:rFonts w:ascii="Gill Sans MT" w:eastAsia="Gill Sans MT" w:hAnsi="Gill Sans MT" w:cs="Gill Sans MT"/>
        </w:rPr>
        <w:t>…………..……………………</w:t>
      </w:r>
    </w:p>
    <w:p w14:paraId="3914D041" w14:textId="77777777" w:rsidR="002F40F8" w:rsidRDefault="002F40F8">
      <w:pPr>
        <w:pStyle w:val="Body"/>
        <w:spacing w:line="276" w:lineRule="auto"/>
        <w:rPr>
          <w:rStyle w:val="None"/>
          <w:rFonts w:ascii="Gill Sans MT" w:eastAsia="Gill Sans MT" w:hAnsi="Gill Sans MT" w:cs="Gill Sans MT"/>
        </w:rPr>
      </w:pPr>
    </w:p>
    <w:p w14:paraId="6E862221" w14:textId="77777777" w:rsidR="002F40F8" w:rsidRDefault="00000000">
      <w:pPr>
        <w:pStyle w:val="Body"/>
        <w:spacing w:line="276" w:lineRule="auto"/>
        <w:rPr>
          <w:rStyle w:val="None"/>
          <w:rFonts w:ascii="Gill Sans MT" w:eastAsia="Gill Sans MT" w:hAnsi="Gill Sans MT" w:cs="Gill Sans MT"/>
        </w:rPr>
      </w:pPr>
      <w:r>
        <w:rPr>
          <w:rStyle w:val="None"/>
          <w:rFonts w:ascii="Gill Sans MT" w:eastAsia="Gill Sans MT" w:hAnsi="Gill Sans MT" w:cs="Gill Sans MT"/>
        </w:rPr>
        <w:t>Address………………………………………………………………………………</w:t>
      </w:r>
    </w:p>
    <w:p w14:paraId="2AD847FF" w14:textId="77777777" w:rsidR="002F40F8" w:rsidRDefault="002F40F8">
      <w:pPr>
        <w:pStyle w:val="Body"/>
        <w:spacing w:line="276" w:lineRule="auto"/>
      </w:pPr>
    </w:p>
    <w:p w14:paraId="464ECCCA" w14:textId="77777777" w:rsidR="002F40F8" w:rsidRDefault="00000000">
      <w:pPr>
        <w:pStyle w:val="Body"/>
        <w:spacing w:line="276" w:lineRule="auto"/>
        <w:rPr>
          <w:rStyle w:val="None"/>
          <w:rFonts w:ascii="Gill Sans MT" w:eastAsia="Gill Sans MT" w:hAnsi="Gill Sans MT" w:cs="Gill Sans MT"/>
        </w:rPr>
      </w:pPr>
      <w:r>
        <w:rPr>
          <w:rStyle w:val="None"/>
        </w:rPr>
        <w:t>…………………..</w:t>
      </w:r>
      <w:r>
        <w:rPr>
          <w:rStyle w:val="None"/>
          <w:rFonts w:ascii="Gill Sans MT" w:eastAsia="Gill Sans MT" w:hAnsi="Gill Sans MT" w:cs="Gill Sans MT"/>
        </w:rPr>
        <w:t xml:space="preserve">……………………………………   </w:t>
      </w:r>
      <w:r>
        <w:rPr>
          <w:rStyle w:val="None"/>
          <w:rFonts w:ascii="Gill Sans MT" w:eastAsia="Gill Sans MT" w:hAnsi="Gill Sans MT" w:cs="Gill Sans MT"/>
          <w:lang w:val="de-DE"/>
        </w:rPr>
        <w:t>Date</w:t>
      </w:r>
      <w:r>
        <w:rPr>
          <w:rStyle w:val="None"/>
          <w:rFonts w:ascii="Gill Sans MT" w:eastAsia="Gill Sans MT" w:hAnsi="Gill Sans MT" w:cs="Gill Sans MT"/>
        </w:rPr>
        <w:t>……………………….</w:t>
      </w:r>
    </w:p>
    <w:p w14:paraId="58134257" w14:textId="77777777" w:rsidR="002F40F8" w:rsidRDefault="002F40F8">
      <w:pPr>
        <w:pStyle w:val="Body"/>
        <w:spacing w:line="276" w:lineRule="auto"/>
        <w:rPr>
          <w:rStyle w:val="None"/>
          <w:rFonts w:ascii="Gill Sans MT" w:eastAsia="Gill Sans MT" w:hAnsi="Gill Sans MT" w:cs="Gill Sans MT"/>
        </w:rPr>
      </w:pPr>
    </w:p>
    <w:p w14:paraId="75E4DF17"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Before an appointment can be made applicants who will have substantial contact with children and / or adults experiencing, or at risk of abuse or neglect in their roles will require an enhanced criminal record check (with or without a barred list check (as appropriate)) from the Disclosure and Barring Service.  The Parish of Winchcombe processes this information through our diocesan Safeguarding Team who are responsible for DBS processes.  All information declared on this form will be carefully assessed within the appointment process to decide whether it is relevant to the post applied for and will only be used for the purpose of safeguarding children, young people and / or adults experiencing, or at risk of abuse or neglect.</w:t>
      </w:r>
    </w:p>
    <w:p w14:paraId="684F6D3D"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4A1EAEFA" w14:textId="77777777" w:rsidR="002F40F8" w:rsidRDefault="00000000">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162B834A" w14:textId="77777777" w:rsidR="002F40F8" w:rsidRDefault="002F40F8">
      <w:pPr>
        <w:pStyle w:val="Body"/>
        <w:pBdr>
          <w:top w:val="single" w:sz="4" w:space="0" w:color="000000"/>
          <w:left w:val="single" w:sz="4" w:space="0" w:color="000000"/>
          <w:bottom w:val="single" w:sz="4" w:space="0" w:color="000000"/>
          <w:right w:val="single" w:sz="4" w:space="0" w:color="000000"/>
        </w:pBdr>
        <w:spacing w:line="276" w:lineRule="auto"/>
        <w:rPr>
          <w:rStyle w:val="None"/>
          <w:rFonts w:ascii="Gill Sans MT" w:eastAsia="Gill Sans MT" w:hAnsi="Gill Sans MT" w:cs="Gill Sans MT"/>
          <w:i/>
          <w:iCs/>
        </w:rPr>
      </w:pPr>
    </w:p>
    <w:p w14:paraId="1E5878E3" w14:textId="77777777" w:rsidR="002F40F8" w:rsidRDefault="002F40F8">
      <w:pPr>
        <w:pStyle w:val="Body"/>
        <w:rPr>
          <w:rStyle w:val="None"/>
          <w:rFonts w:ascii="Gill Sans MT" w:eastAsia="Gill Sans MT" w:hAnsi="Gill Sans MT" w:cs="Gill Sans MT"/>
        </w:rPr>
      </w:pPr>
    </w:p>
    <w:p w14:paraId="43226F7C" w14:textId="77777777" w:rsidR="002F40F8" w:rsidRDefault="002F40F8">
      <w:pPr>
        <w:pStyle w:val="Body"/>
        <w:rPr>
          <w:rStyle w:val="None"/>
          <w:rFonts w:ascii="Gill Sans MT" w:eastAsia="Gill Sans MT" w:hAnsi="Gill Sans MT" w:cs="Gill Sans MT"/>
        </w:rPr>
      </w:pPr>
    </w:p>
    <w:p w14:paraId="1B1BCBC7" w14:textId="77777777" w:rsidR="002F40F8" w:rsidRDefault="002F40F8">
      <w:pPr>
        <w:pStyle w:val="Body"/>
        <w:spacing w:line="276" w:lineRule="auto"/>
        <w:rPr>
          <w:rStyle w:val="None"/>
          <w:rFonts w:ascii="Gill Sans MT" w:eastAsia="Gill Sans MT" w:hAnsi="Gill Sans MT" w:cs="Gill Sans MT"/>
          <w:b/>
          <w:bCs/>
        </w:rPr>
      </w:pPr>
    </w:p>
    <w:p w14:paraId="14656212" w14:textId="77777777" w:rsidR="002F40F8" w:rsidRDefault="002F40F8">
      <w:pPr>
        <w:pStyle w:val="Body"/>
        <w:spacing w:line="276" w:lineRule="auto"/>
        <w:rPr>
          <w:rStyle w:val="None"/>
        </w:rPr>
      </w:pPr>
    </w:p>
    <w:p w14:paraId="106FF8AD" w14:textId="77777777" w:rsidR="002F40F8" w:rsidRDefault="002F40F8">
      <w:pPr>
        <w:pStyle w:val="Body"/>
        <w:spacing w:line="276" w:lineRule="auto"/>
        <w:rPr>
          <w:rStyle w:val="None"/>
          <w:rFonts w:ascii="Gill Sans MT" w:eastAsia="Gill Sans MT" w:hAnsi="Gill Sans MT" w:cs="Gill Sans MT"/>
          <w:b/>
          <w:bCs/>
        </w:rPr>
      </w:pPr>
    </w:p>
    <w:p w14:paraId="32A3B7CD" w14:textId="77777777" w:rsidR="002F40F8" w:rsidRDefault="00000000">
      <w:pPr>
        <w:pStyle w:val="Body"/>
        <w:spacing w:line="276" w:lineRule="auto"/>
        <w:jc w:val="center"/>
        <w:rPr>
          <w:rStyle w:val="None"/>
          <w:rFonts w:ascii="Gill Sans MT" w:eastAsia="Gill Sans MT" w:hAnsi="Gill Sans MT" w:cs="Gill Sans MT"/>
          <w:b/>
          <w:bCs/>
        </w:rPr>
      </w:pPr>
      <w:r>
        <w:rPr>
          <w:rStyle w:val="None"/>
          <w:rFonts w:ascii="Gill Sans MT" w:eastAsia="Gill Sans MT" w:hAnsi="Gill Sans MT" w:cs="Gill Sans MT"/>
          <w:b/>
          <w:bCs/>
        </w:rPr>
        <w:lastRenderedPageBreak/>
        <w:t>Privacy Notice</w:t>
      </w:r>
    </w:p>
    <w:p w14:paraId="4DCEFABB" w14:textId="77777777" w:rsidR="002F40F8" w:rsidRDefault="002F40F8">
      <w:pPr>
        <w:pStyle w:val="Body"/>
        <w:spacing w:line="276" w:lineRule="auto"/>
        <w:rPr>
          <w:rStyle w:val="None"/>
          <w:rFonts w:ascii="Gill Sans MT" w:eastAsia="Gill Sans MT" w:hAnsi="Gill Sans MT" w:cs="Gill Sans MT"/>
        </w:rPr>
      </w:pPr>
    </w:p>
    <w:p w14:paraId="1875A7CF" w14:textId="77777777" w:rsidR="002F40F8" w:rsidRDefault="00000000">
      <w:pPr>
        <w:pStyle w:val="Body"/>
        <w:spacing w:line="276" w:lineRule="auto"/>
        <w:rPr>
          <w:rStyle w:val="None"/>
          <w:rFonts w:ascii="Gill Sans MT" w:eastAsia="Gill Sans MT" w:hAnsi="Gill Sans MT" w:cs="Gill Sans MT"/>
        </w:rPr>
      </w:pPr>
      <w:r>
        <w:rPr>
          <w:rStyle w:val="None"/>
          <w:rFonts w:ascii="Gill Sans MT" w:eastAsia="Gill Sans MT" w:hAnsi="Gill Sans MT" w:cs="Gill Sans MT"/>
        </w:rPr>
        <w:t>This notice explains how the information you supply in your Confidential Declaration is used and your rights with respect to that data as required by the General Data Protection Regulation 2016/679 (the “</w:t>
      </w:r>
      <w:r>
        <w:rPr>
          <w:rStyle w:val="None"/>
          <w:rFonts w:ascii="Gill Sans MT" w:eastAsia="Gill Sans MT" w:hAnsi="Gill Sans MT" w:cs="Gill Sans MT"/>
          <w:lang w:val="de-DE"/>
        </w:rPr>
        <w:t>GDPR</w:t>
      </w:r>
      <w:r>
        <w:rPr>
          <w:rStyle w:val="None"/>
          <w:rFonts w:ascii="Gill Sans MT" w:eastAsia="Gill Sans MT" w:hAnsi="Gill Sans MT" w:cs="Gill Sans MT"/>
        </w:rPr>
        <w:t>”) and the Data Protection Act 2018, (the “DPA 2018”).</w:t>
      </w:r>
    </w:p>
    <w:p w14:paraId="74B37BCD" w14:textId="77777777" w:rsidR="002F40F8" w:rsidRDefault="002F40F8">
      <w:pPr>
        <w:pStyle w:val="BodyText"/>
        <w:spacing w:line="276" w:lineRule="auto"/>
        <w:jc w:val="left"/>
        <w:rPr>
          <w:rStyle w:val="None"/>
          <w:rFonts w:ascii="Gill Sans MT" w:eastAsia="Gill Sans MT" w:hAnsi="Gill Sans MT" w:cs="Gill Sans MT"/>
          <w:sz w:val="22"/>
          <w:szCs w:val="22"/>
        </w:rPr>
      </w:pPr>
    </w:p>
    <w:p w14:paraId="24A14BE1" w14:textId="77777777" w:rsidR="002F40F8" w:rsidRDefault="00000000">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 xml:space="preserve">1. Who we are </w:t>
      </w:r>
    </w:p>
    <w:p w14:paraId="5AE8B980" w14:textId="77777777" w:rsidR="002F40F8" w:rsidRDefault="002F40F8">
      <w:pPr>
        <w:pStyle w:val="BodyText"/>
        <w:spacing w:line="276" w:lineRule="auto"/>
        <w:jc w:val="left"/>
        <w:rPr>
          <w:rStyle w:val="None"/>
          <w:rFonts w:ascii="Gill Sans MT" w:eastAsia="Gill Sans MT" w:hAnsi="Gill Sans MT" w:cs="Gill Sans MT"/>
          <w:b/>
          <w:bCs/>
          <w:sz w:val="22"/>
          <w:szCs w:val="22"/>
        </w:rPr>
      </w:pPr>
    </w:p>
    <w:p w14:paraId="2D213745"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As the person with data controller responsibilities are the Church Wardens of Winchcombe Parish, c/o St. Peter’s centre, Gloucester Street, Winchcombe.  GL54 5LU.</w:t>
      </w:r>
    </w:p>
    <w:p w14:paraId="6E522EC0" w14:textId="77777777" w:rsidR="002F40F8" w:rsidRDefault="002F40F8">
      <w:pPr>
        <w:pStyle w:val="BodyText"/>
        <w:spacing w:line="276" w:lineRule="auto"/>
        <w:jc w:val="left"/>
        <w:rPr>
          <w:rStyle w:val="None"/>
        </w:rPr>
      </w:pPr>
    </w:p>
    <w:p w14:paraId="61D87009" w14:textId="77777777" w:rsidR="002F40F8" w:rsidRDefault="00000000">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2. The data we collect about you</w:t>
      </w:r>
    </w:p>
    <w:p w14:paraId="474F05E0" w14:textId="77777777" w:rsidR="002F40F8" w:rsidRDefault="002F40F8">
      <w:pPr>
        <w:pStyle w:val="BodyText"/>
        <w:jc w:val="left"/>
        <w:rPr>
          <w:rStyle w:val="None"/>
          <w:rFonts w:ascii="Gill Sans MT" w:eastAsia="Gill Sans MT" w:hAnsi="Gill Sans MT" w:cs="Gill Sans MT"/>
          <w:sz w:val="22"/>
          <w:szCs w:val="22"/>
        </w:rPr>
      </w:pPr>
    </w:p>
    <w:p w14:paraId="3DA13ED6"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collect your name and address as provided by you in your application form and where appropriate your Confidential Declaration Form, and where applicable, relevant conduct data and/or criminal offence data (including allegations); barring data; court findings or orders.</w:t>
      </w:r>
    </w:p>
    <w:p w14:paraId="6DF47720" w14:textId="77777777" w:rsidR="002F40F8" w:rsidRDefault="002F40F8">
      <w:pPr>
        <w:pStyle w:val="BodyText"/>
        <w:spacing w:line="276" w:lineRule="auto"/>
        <w:jc w:val="left"/>
        <w:rPr>
          <w:rStyle w:val="None"/>
          <w:rFonts w:ascii="Gill Sans MT" w:eastAsia="Gill Sans MT" w:hAnsi="Gill Sans MT" w:cs="Gill Sans MT"/>
          <w:sz w:val="22"/>
          <w:szCs w:val="22"/>
        </w:rPr>
      </w:pPr>
    </w:p>
    <w:p w14:paraId="568AE93B"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also collect the following information about other individuals living or employed in your household who are over 16 years old, where applicable (see section 3, headed “Purposes and lawful bases for using your personal data” paragraph 3): criminal offence data (including allegations); barring data; court findings or orders.</w:t>
      </w:r>
    </w:p>
    <w:p w14:paraId="2A2257C6" w14:textId="77777777" w:rsidR="002F40F8" w:rsidRDefault="002F40F8">
      <w:pPr>
        <w:pStyle w:val="BodyText"/>
        <w:spacing w:line="276" w:lineRule="auto"/>
        <w:jc w:val="left"/>
        <w:rPr>
          <w:rStyle w:val="None"/>
          <w:rFonts w:ascii="Gill Sans MT" w:eastAsia="Gill Sans MT" w:hAnsi="Gill Sans MT" w:cs="Gill Sans MT"/>
          <w:sz w:val="22"/>
          <w:szCs w:val="22"/>
        </w:rPr>
      </w:pPr>
    </w:p>
    <w:p w14:paraId="028E0A85"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It is our expectation that you will inform these individuals that you have put their details on the Confidential Declaration form, and that you explain the reason for this.</w:t>
      </w:r>
    </w:p>
    <w:p w14:paraId="1E363DA7" w14:textId="77777777" w:rsidR="002F40F8" w:rsidRDefault="00000000">
      <w:pPr>
        <w:pStyle w:val="TitleClause"/>
        <w:spacing w:before="120" w:after="0"/>
        <w:ind w:left="720" w:hanging="720"/>
        <w:jc w:val="left"/>
        <w:rPr>
          <w:rStyle w:val="None"/>
          <w:rFonts w:ascii="Gill Sans MT" w:eastAsia="Gill Sans MT" w:hAnsi="Gill Sans MT" w:cs="Gill Sans MT"/>
        </w:rPr>
      </w:pPr>
      <w:r>
        <w:rPr>
          <w:rStyle w:val="None"/>
          <w:rFonts w:ascii="Gill Sans MT" w:eastAsia="Gill Sans MT" w:hAnsi="Gill Sans MT" w:cs="Gill Sans MT"/>
        </w:rPr>
        <w:t xml:space="preserve">3. Purposes and lawful bases for using your personal data </w:t>
      </w:r>
    </w:p>
    <w:p w14:paraId="21E7DF07" w14:textId="77777777" w:rsidR="002F40F8" w:rsidRDefault="002F40F8">
      <w:pPr>
        <w:pStyle w:val="BodyText"/>
        <w:jc w:val="left"/>
        <w:rPr>
          <w:rStyle w:val="None"/>
          <w:rFonts w:ascii="Gill Sans MT" w:eastAsia="Gill Sans MT" w:hAnsi="Gill Sans MT" w:cs="Gill Sans MT"/>
          <w:sz w:val="22"/>
          <w:szCs w:val="22"/>
        </w:rPr>
      </w:pPr>
    </w:p>
    <w:p w14:paraId="5763D23A" w14:textId="77777777" w:rsidR="002F40F8" w:rsidRDefault="00000000">
      <w:pPr>
        <w:pStyle w:val="Body"/>
        <w:rPr>
          <w:rStyle w:val="None"/>
          <w:rFonts w:ascii="Gill Sans MT" w:eastAsia="Gill Sans MT" w:hAnsi="Gill Sans MT" w:cs="Gill Sans MT"/>
        </w:rPr>
      </w:pPr>
      <w:r>
        <w:rPr>
          <w:rStyle w:val="None"/>
          <w:rFonts w:ascii="Gill Sans MT" w:eastAsia="Gill Sans MT" w:hAnsi="Gill Sans MT" w:cs="Gill Sans MT"/>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2B84EE3D" w14:textId="77777777" w:rsidR="002F40F8" w:rsidRDefault="002F40F8">
      <w:pPr>
        <w:pStyle w:val="Body"/>
        <w:rPr>
          <w:rStyle w:val="None"/>
          <w:rFonts w:ascii="Gill Sans MT" w:eastAsia="Gill Sans MT" w:hAnsi="Gill Sans MT" w:cs="Gill Sans MT"/>
        </w:rPr>
      </w:pPr>
    </w:p>
    <w:p w14:paraId="25B4549B" w14:textId="77777777" w:rsidR="002F40F8" w:rsidRDefault="00000000">
      <w:pPr>
        <w:pStyle w:val="Body"/>
        <w:rPr>
          <w:rStyle w:val="None"/>
          <w:rFonts w:ascii="Gill Sans MT" w:eastAsia="Gill Sans MT" w:hAnsi="Gill Sans MT" w:cs="Gill Sans MT"/>
        </w:rPr>
      </w:pPr>
      <w:r>
        <w:rPr>
          <w:rStyle w:val="None"/>
          <w:rFonts w:ascii="Gill Sans MT" w:eastAsia="Gill Sans MT" w:hAnsi="Gill Sans MT" w:cs="Gill Sans MT"/>
        </w:rPr>
        <w:t>We use your data for the following purposes and lawful bases:</w:t>
      </w:r>
    </w:p>
    <w:p w14:paraId="121E8BDD" w14:textId="77777777" w:rsidR="002F40F8" w:rsidRDefault="002F40F8">
      <w:pPr>
        <w:pStyle w:val="Body"/>
        <w:rPr>
          <w:rStyle w:val="None"/>
          <w:rFonts w:ascii="Gill Sans MT" w:eastAsia="Gill Sans MT" w:hAnsi="Gill Sans MT" w:cs="Gill Sans MT"/>
        </w:rPr>
      </w:pPr>
    </w:p>
    <w:p w14:paraId="38E850B0" w14:textId="77777777" w:rsidR="002F40F8" w:rsidRDefault="00000000">
      <w:pPr>
        <w:pStyle w:val="ListParagraph"/>
        <w:numPr>
          <w:ilvl w:val="0"/>
          <w:numId w:val="9"/>
        </w:numPr>
        <w:rPr>
          <w:rFonts w:ascii="Gill Sans MT" w:eastAsia="Gill Sans MT" w:hAnsi="Gill Sans MT" w:cs="Gill Sans MT"/>
        </w:rPr>
      </w:pPr>
      <w:r>
        <w:rPr>
          <w:rStyle w:val="None"/>
          <w:rFonts w:ascii="Gill Sans MT" w:eastAsia="Gill Sans MT" w:hAnsi="Gill Sans MT" w:cs="Gill Sans MT"/>
        </w:rPr>
        <w:t xml:space="preserve">Appointing individuals to positions of respect, responsibility or authority where they are trusted by others. </w:t>
      </w:r>
    </w:p>
    <w:p w14:paraId="436C3AA4" w14:textId="77777777" w:rsidR="002F40F8" w:rsidRDefault="00000000">
      <w:pPr>
        <w:pStyle w:val="NoNumUntitledClause"/>
        <w:numPr>
          <w:ilvl w:val="0"/>
          <w:numId w:val="9"/>
        </w:numPr>
        <w:spacing w:before="0" w:after="120"/>
        <w:jc w:val="left"/>
        <w:rPr>
          <w:rFonts w:ascii="Gill Sans MT" w:eastAsia="Gill Sans MT" w:hAnsi="Gill Sans MT" w:cs="Gill Sans MT"/>
        </w:rPr>
      </w:pPr>
      <w:r>
        <w:rPr>
          <w:rStyle w:val="None"/>
          <w:rFonts w:ascii="Gill Sans MT" w:eastAsia="Gill Sans MT" w:hAnsi="Gill Sans MT" w:cs="Gill Sans MT"/>
        </w:rPr>
        <w:t>For the Diocesan Safeguarding Adviser to conduct a risk assessment where applicant discloses information on the form.</w:t>
      </w:r>
    </w:p>
    <w:p w14:paraId="2A128317" w14:textId="77777777" w:rsidR="002F40F8" w:rsidRDefault="00000000">
      <w:pPr>
        <w:pStyle w:val="NoNumUntitledClause"/>
        <w:numPr>
          <w:ilvl w:val="0"/>
          <w:numId w:val="9"/>
        </w:numPr>
        <w:spacing w:before="0" w:after="120"/>
        <w:jc w:val="left"/>
        <w:rPr>
          <w:rFonts w:ascii="Gill Sans MT" w:eastAsia="Gill Sans MT" w:hAnsi="Gill Sans MT" w:cs="Gill Sans MT"/>
        </w:rPr>
      </w:pPr>
      <w:r>
        <w:rPr>
          <w:rStyle w:val="None"/>
          <w:rFonts w:ascii="Gill Sans MT" w:eastAsia="Gill Sans MT" w:hAnsi="Gill Sans MT" w:cs="Gill Sans MT"/>
        </w:rPr>
        <w:t>Collect information about members of your household for the purpose of undertaking a Disclosure and Barring Service check on them if you have applied for a role where you work from home with children.</w:t>
      </w:r>
    </w:p>
    <w:p w14:paraId="233BD735" w14:textId="77777777" w:rsidR="002F40F8" w:rsidRDefault="00000000">
      <w:pPr>
        <w:pStyle w:val="Paragraph"/>
        <w:spacing w:after="0"/>
        <w:jc w:val="left"/>
        <w:rPr>
          <w:rStyle w:val="None"/>
          <w:rFonts w:ascii="Gill Sans MT" w:eastAsia="Gill Sans MT" w:hAnsi="Gill Sans MT" w:cs="Gill Sans MT"/>
        </w:rPr>
      </w:pPr>
      <w:r>
        <w:rPr>
          <w:rStyle w:val="None"/>
          <w:rFonts w:ascii="Gill Sans MT" w:eastAsia="Gill Sans MT" w:hAnsi="Gill Sans MT" w:cs="Gill Sans MT"/>
        </w:rPr>
        <w:t>It is the legitimate interest of the GDBF to ensure that only appropriate individuals are appointed to certain positions, as established by the Promoting a Safer Church - House of Bishops Policy Statement (2017).  We also need to be assured that no member of your household poses any risk.</w:t>
      </w:r>
    </w:p>
    <w:p w14:paraId="49BBDB87" w14:textId="77777777" w:rsidR="002F40F8" w:rsidRDefault="002F40F8">
      <w:pPr>
        <w:pStyle w:val="Paragraph"/>
        <w:spacing w:after="0"/>
        <w:ind w:left="360"/>
        <w:jc w:val="left"/>
        <w:rPr>
          <w:rStyle w:val="None"/>
          <w:rFonts w:ascii="Gill Sans MT" w:eastAsia="Gill Sans MT" w:hAnsi="Gill Sans MT" w:cs="Gill Sans MT"/>
        </w:rPr>
      </w:pPr>
    </w:p>
    <w:p w14:paraId="46E1AAA0" w14:textId="77777777" w:rsidR="002F40F8" w:rsidRDefault="00000000">
      <w:pPr>
        <w:pStyle w:val="NoNumUntitledClause"/>
        <w:spacing w:before="0" w:after="120"/>
        <w:ind w:left="0"/>
        <w:jc w:val="left"/>
        <w:rPr>
          <w:rStyle w:val="None"/>
          <w:rFonts w:ascii="Gill Sans MT" w:eastAsia="Gill Sans MT" w:hAnsi="Gill Sans MT" w:cs="Gill Sans MT"/>
        </w:rPr>
      </w:pPr>
      <w:r>
        <w:rPr>
          <w:rStyle w:val="None"/>
          <w:rFonts w:ascii="Gill Sans MT" w:eastAsia="Gill Sans MT" w:hAnsi="Gill Sans MT" w:cs="Gill Sans MT"/>
        </w:rPr>
        <w:t xml:space="preserve">It is also necessary for reasons of substantial public interest in order to prevent or detect unlawful act and protect members of the public from harm, including dishonesty, malpractice and other seriously improper conduct or for the purposes of safeguarding children and adults at risk. (Safer Recruitment Practice Guidance (2016)).  </w:t>
      </w:r>
    </w:p>
    <w:p w14:paraId="5A5B9B22" w14:textId="77777777" w:rsidR="002F40F8" w:rsidRDefault="002F40F8">
      <w:pPr>
        <w:pStyle w:val="BodyText"/>
        <w:jc w:val="left"/>
        <w:rPr>
          <w:rStyle w:val="None"/>
          <w:rFonts w:ascii="Gill Sans MT" w:eastAsia="Gill Sans MT" w:hAnsi="Gill Sans MT" w:cs="Gill Sans MT"/>
          <w:b/>
          <w:bCs/>
          <w:sz w:val="22"/>
          <w:szCs w:val="22"/>
        </w:rPr>
      </w:pPr>
    </w:p>
    <w:p w14:paraId="075B4D7C" w14:textId="77777777" w:rsidR="002F40F8" w:rsidRDefault="00000000">
      <w:pPr>
        <w:pStyle w:val="Body"/>
        <w:spacing w:after="160" w:line="259" w:lineRule="auto"/>
        <w:rPr>
          <w:rStyle w:val="None"/>
          <w:rFonts w:ascii="Gill Sans MT" w:eastAsia="Gill Sans MT" w:hAnsi="Gill Sans MT" w:cs="Gill Sans MT"/>
          <w:b/>
          <w:bCs/>
        </w:rPr>
      </w:pPr>
      <w:bookmarkStart w:id="0" w:name="_Hlk526507125"/>
      <w:r>
        <w:rPr>
          <w:rStyle w:val="None"/>
          <w:rFonts w:ascii="Gill Sans MT" w:eastAsia="Gill Sans MT" w:hAnsi="Gill Sans MT" w:cs="Gill Sans MT"/>
          <w:b/>
          <w:bCs/>
        </w:rPr>
        <w:lastRenderedPageBreak/>
        <w:t>Legitimate Interest Assessment</w:t>
      </w:r>
    </w:p>
    <w:tbl>
      <w:tblPr>
        <w:tblW w:w="85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6"/>
        <w:gridCol w:w="5556"/>
      </w:tblGrid>
      <w:tr w:rsidR="002F40F8" w14:paraId="6A2A2ACF" w14:textId="77777777">
        <w:trPr>
          <w:trHeight w:val="1831"/>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83143" w14:textId="77777777" w:rsidR="002F40F8" w:rsidRDefault="00000000">
            <w:pPr>
              <w:pStyle w:val="Body"/>
              <w:spacing w:after="160" w:line="259" w:lineRule="auto"/>
            </w:pPr>
            <w:r>
              <w:rPr>
                <w:rStyle w:val="None"/>
                <w:rFonts w:ascii="Gill Sans MT" w:eastAsia="Gill Sans MT" w:hAnsi="Gill Sans MT" w:cs="Gill Sans MT"/>
              </w:rPr>
              <w:t>We have a specific purpose with a defined benefit</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6BF6A" w14:textId="77777777" w:rsidR="002F40F8" w:rsidRDefault="00000000">
            <w:pPr>
              <w:pStyle w:val="Body"/>
              <w:spacing w:after="160" w:line="259" w:lineRule="auto"/>
            </w:pPr>
            <w:r>
              <w:rPr>
                <w:rStyle w:val="None"/>
                <w:rFonts w:ascii="Gill Sans MT" w:eastAsia="Gill Sans MT" w:hAnsi="Gill Sans MT" w:cs="Gill Sans MT"/>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2F40F8" w14:paraId="4C744F5C" w14:textId="77777777">
        <w:trPr>
          <w:trHeight w:val="924"/>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93737" w14:textId="77777777" w:rsidR="002F40F8" w:rsidRDefault="00000000">
            <w:pPr>
              <w:pStyle w:val="Body"/>
              <w:spacing w:before="60" w:after="120"/>
            </w:pPr>
            <w:r>
              <w:rPr>
                <w:rStyle w:val="None"/>
                <w:rFonts w:ascii="Gill Sans MT" w:eastAsia="Gill Sans MT" w:hAnsi="Gill Sans MT" w:cs="Gill Sans MT"/>
              </w:rPr>
              <w:t xml:space="preserve">The processing is necessary to achieve the defined benefit. </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82806" w14:textId="77777777" w:rsidR="002F40F8" w:rsidRDefault="00000000">
            <w:pPr>
              <w:pStyle w:val="Body"/>
              <w:spacing w:after="160" w:line="259" w:lineRule="auto"/>
            </w:pPr>
            <w:r>
              <w:rPr>
                <w:rStyle w:val="None"/>
                <w:rFonts w:ascii="Gill Sans MT" w:eastAsia="Gill Sans MT" w:hAnsi="Gill Sans MT" w:cs="Gill Sans MT"/>
              </w:rPr>
              <w:t>Without processing this data, there would be no assurance that suitable individuals are being appointed.</w:t>
            </w:r>
          </w:p>
        </w:tc>
      </w:tr>
      <w:tr w:rsidR="002F40F8" w14:paraId="080C3F93" w14:textId="77777777">
        <w:trPr>
          <w:trHeight w:val="1440"/>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56CD1" w14:textId="77777777" w:rsidR="002F40F8" w:rsidRDefault="00000000">
            <w:pPr>
              <w:pStyle w:val="Body"/>
              <w:spacing w:before="60" w:after="120"/>
            </w:pPr>
            <w:r>
              <w:rPr>
                <w:rStyle w:val="None"/>
                <w:rFonts w:ascii="Gill Sans MT" w:eastAsia="Gill Sans MT" w:hAnsi="Gill Sans MT" w:cs="Gill Sans MT"/>
              </w:rPr>
              <w:t>The purpose is balanced against, and does not override, the interests, rights and freedoms of data subjects.</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C5316" w14:textId="77777777" w:rsidR="002F40F8" w:rsidRDefault="00000000">
            <w:pPr>
              <w:pStyle w:val="Body"/>
              <w:spacing w:after="160" w:line="259" w:lineRule="auto"/>
            </w:pPr>
            <w:r>
              <w:rPr>
                <w:rStyle w:val="None"/>
                <w:rFonts w:ascii="Gill Sans MT" w:eastAsia="Gill Sans MT" w:hAnsi="Gill Sans MT" w:cs="Gill Sans MT"/>
              </w:rPr>
              <w:t xml:space="preserve">The risk of significant harm to others if inappropriate appointments are made outweighs the low risk to individuals of disclosing the data to us.  </w:t>
            </w:r>
          </w:p>
        </w:tc>
      </w:tr>
    </w:tbl>
    <w:p w14:paraId="58EF8FF1" w14:textId="77777777" w:rsidR="002F40F8" w:rsidRDefault="002F40F8">
      <w:pPr>
        <w:pStyle w:val="Body"/>
        <w:widowControl w:val="0"/>
        <w:spacing w:after="160"/>
        <w:ind w:left="324" w:hanging="324"/>
        <w:rPr>
          <w:rStyle w:val="None"/>
          <w:rFonts w:ascii="Gill Sans MT" w:eastAsia="Gill Sans MT" w:hAnsi="Gill Sans MT" w:cs="Gill Sans MT"/>
          <w:b/>
          <w:bCs/>
        </w:rPr>
      </w:pPr>
    </w:p>
    <w:p w14:paraId="7971EA76" w14:textId="77777777" w:rsidR="002F40F8" w:rsidRDefault="002F40F8">
      <w:pPr>
        <w:pStyle w:val="Body"/>
        <w:widowControl w:val="0"/>
        <w:spacing w:after="160"/>
        <w:ind w:left="216" w:hanging="216"/>
        <w:rPr>
          <w:rStyle w:val="None"/>
          <w:rFonts w:ascii="Gill Sans MT" w:eastAsia="Gill Sans MT" w:hAnsi="Gill Sans MT" w:cs="Gill Sans MT"/>
          <w:b/>
          <w:bCs/>
        </w:rPr>
      </w:pPr>
    </w:p>
    <w:p w14:paraId="223CAFDF" w14:textId="77777777" w:rsidR="002F40F8" w:rsidRDefault="002F40F8">
      <w:pPr>
        <w:pStyle w:val="Body"/>
        <w:widowControl w:val="0"/>
        <w:spacing w:after="160"/>
        <w:ind w:left="108" w:hanging="108"/>
        <w:rPr>
          <w:rStyle w:val="None"/>
          <w:rFonts w:ascii="Gill Sans MT" w:eastAsia="Gill Sans MT" w:hAnsi="Gill Sans MT" w:cs="Gill Sans MT"/>
          <w:b/>
          <w:bCs/>
        </w:rPr>
      </w:pPr>
    </w:p>
    <w:bookmarkEnd w:id="0"/>
    <w:p w14:paraId="0D33D35C" w14:textId="77777777" w:rsidR="002F40F8" w:rsidRDefault="002F40F8">
      <w:pPr>
        <w:pStyle w:val="Body"/>
        <w:widowControl w:val="0"/>
        <w:spacing w:after="160"/>
        <w:rPr>
          <w:rStyle w:val="None"/>
          <w:rFonts w:ascii="Gill Sans MT" w:eastAsia="Gill Sans MT" w:hAnsi="Gill Sans MT" w:cs="Gill Sans MT"/>
          <w:b/>
          <w:bCs/>
        </w:rPr>
      </w:pPr>
    </w:p>
    <w:p w14:paraId="18401FA1" w14:textId="77777777" w:rsidR="002F40F8" w:rsidRDefault="00000000">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 xml:space="preserve"> 4. Sharing your data</w:t>
      </w:r>
    </w:p>
    <w:p w14:paraId="6F0A2798" w14:textId="77777777" w:rsidR="002F40F8" w:rsidRDefault="002F40F8">
      <w:pPr>
        <w:pStyle w:val="BodyText"/>
        <w:jc w:val="left"/>
        <w:rPr>
          <w:rStyle w:val="None"/>
          <w:rFonts w:ascii="Gill Sans MT" w:eastAsia="Gill Sans MT" w:hAnsi="Gill Sans MT" w:cs="Gill Sans MT"/>
          <w:b/>
          <w:bCs/>
          <w:sz w:val="22"/>
          <w:szCs w:val="22"/>
        </w:rPr>
      </w:pPr>
    </w:p>
    <w:p w14:paraId="739DF6B0"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Your personal data will be treated as strictly confidential and will only be shared with those involved in the recruitment/appointment process and, where appropriate, the Diocesan Safeguarding Adviser.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0E0DC38A" w14:textId="77777777" w:rsidR="002F40F8" w:rsidRDefault="00000000">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 xml:space="preserve">  </w:t>
      </w:r>
    </w:p>
    <w:p w14:paraId="41133384" w14:textId="77777777" w:rsidR="002F40F8" w:rsidRDefault="00000000">
      <w:pPr>
        <w:pStyle w:val="BodyText"/>
        <w:numPr>
          <w:ilvl w:val="0"/>
          <w:numId w:val="11"/>
        </w:numPr>
        <w:spacing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Police</w:t>
      </w:r>
    </w:p>
    <w:p w14:paraId="18AC1324" w14:textId="77777777" w:rsidR="002F40F8" w:rsidRDefault="00000000">
      <w:pPr>
        <w:pStyle w:val="BodyText"/>
        <w:numPr>
          <w:ilvl w:val="0"/>
          <w:numId w:val="11"/>
        </w:numPr>
        <w:spacing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 xml:space="preserve">Children’s or Adults Social services in Local Authorities </w:t>
      </w:r>
    </w:p>
    <w:p w14:paraId="1C670ACC" w14:textId="77777777" w:rsidR="002F40F8" w:rsidRDefault="00000000">
      <w:pPr>
        <w:pStyle w:val="BodyText"/>
        <w:numPr>
          <w:ilvl w:val="0"/>
          <w:numId w:val="11"/>
        </w:numPr>
        <w:spacing w:after="240"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Statutory or regulatory agencies, (e.g. the DBS)</w:t>
      </w:r>
    </w:p>
    <w:p w14:paraId="3815E8DC" w14:textId="77777777" w:rsidR="002F40F8" w:rsidRDefault="002F40F8">
      <w:pPr>
        <w:pStyle w:val="BodyText"/>
        <w:jc w:val="left"/>
        <w:rPr>
          <w:rStyle w:val="None"/>
          <w:rFonts w:ascii="Gill Sans MT" w:eastAsia="Gill Sans MT" w:hAnsi="Gill Sans MT" w:cs="Gill Sans MT"/>
          <w:b/>
          <w:bCs/>
          <w:sz w:val="22"/>
          <w:szCs w:val="22"/>
        </w:rPr>
      </w:pPr>
    </w:p>
    <w:p w14:paraId="3B9314F7" w14:textId="77777777" w:rsidR="002F40F8" w:rsidRDefault="00000000">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5. Data Retention</w:t>
      </w:r>
    </w:p>
    <w:p w14:paraId="149827CB" w14:textId="77777777" w:rsidR="002F40F8" w:rsidRDefault="002F40F8">
      <w:pPr>
        <w:pStyle w:val="BodyText"/>
        <w:jc w:val="left"/>
        <w:rPr>
          <w:rStyle w:val="None"/>
          <w:rFonts w:ascii="Gill Sans MT" w:eastAsia="Gill Sans MT" w:hAnsi="Gill Sans MT" w:cs="Gill Sans MT"/>
          <w:b/>
          <w:bCs/>
          <w:sz w:val="22"/>
          <w:szCs w:val="22"/>
        </w:rPr>
      </w:pPr>
    </w:p>
    <w:p w14:paraId="2C3B44FA" w14:textId="77777777" w:rsidR="002F40F8" w:rsidRDefault="00000000">
      <w:pPr>
        <w:pStyle w:val="BodyText"/>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keep your personal data, if your application is successful, for no longer than reasonably necessary for the periods and purposes as set out in the retention table below at the following link:</w:t>
      </w:r>
    </w:p>
    <w:p w14:paraId="78D2076E" w14:textId="77777777" w:rsidR="002F40F8" w:rsidRDefault="002F40F8">
      <w:pPr>
        <w:pStyle w:val="BodyText"/>
        <w:jc w:val="left"/>
        <w:rPr>
          <w:rStyle w:val="None"/>
          <w:rFonts w:ascii="Gill Sans MT" w:eastAsia="Gill Sans MT" w:hAnsi="Gill Sans MT" w:cs="Gill Sans MT"/>
          <w:sz w:val="22"/>
          <w:szCs w:val="22"/>
        </w:rPr>
      </w:pPr>
      <w:hyperlink r:id="rId11" w:history="1">
        <w:r>
          <w:rPr>
            <w:rStyle w:val="Hyperlink4"/>
          </w:rPr>
          <w:t>https://www.churchofengland.org/sites/default/files/2017-10/Safeguarding%20Records-%20Retention%20Tool%20kit%20-Dec%2015.pdf</w:t>
        </w:r>
      </w:hyperlink>
      <w:r w:rsidR="00000000">
        <w:rPr>
          <w:rStyle w:val="None"/>
          <w:rFonts w:ascii="Gill Sans MT" w:eastAsia="Gill Sans MT" w:hAnsi="Gill Sans MT" w:cs="Gill Sans MT"/>
          <w:sz w:val="22"/>
          <w:szCs w:val="22"/>
        </w:rPr>
        <w:t xml:space="preserve"> </w:t>
      </w:r>
    </w:p>
    <w:p w14:paraId="2C73F448" w14:textId="77777777" w:rsidR="002F40F8" w:rsidRDefault="002F40F8">
      <w:pPr>
        <w:pStyle w:val="BodyText"/>
        <w:jc w:val="left"/>
        <w:rPr>
          <w:rStyle w:val="None"/>
          <w:rFonts w:ascii="Gill Sans MT" w:eastAsia="Gill Sans MT" w:hAnsi="Gill Sans MT" w:cs="Gill Sans MT"/>
          <w:sz w:val="22"/>
          <w:szCs w:val="22"/>
        </w:rPr>
      </w:pPr>
    </w:p>
    <w:p w14:paraId="776F4897" w14:textId="77777777" w:rsidR="002F40F8" w:rsidRDefault="00000000">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6. Your Legal Rights and Complaints</w:t>
      </w:r>
    </w:p>
    <w:p w14:paraId="0340D247" w14:textId="77777777" w:rsidR="002F40F8" w:rsidRDefault="002F40F8">
      <w:pPr>
        <w:pStyle w:val="BodyText"/>
        <w:jc w:val="left"/>
        <w:rPr>
          <w:rStyle w:val="None"/>
          <w:rFonts w:ascii="Gill Sans MT" w:eastAsia="Gill Sans MT" w:hAnsi="Gill Sans MT" w:cs="Gill Sans MT"/>
          <w:b/>
          <w:bCs/>
          <w:sz w:val="22"/>
          <w:szCs w:val="22"/>
        </w:rPr>
      </w:pPr>
    </w:p>
    <w:p w14:paraId="68CFA636" w14:textId="77777777" w:rsidR="002F40F8" w:rsidRDefault="00000000">
      <w:pPr>
        <w:pStyle w:val="BodyText"/>
        <w:jc w:val="left"/>
        <w:rPr>
          <w:rStyle w:val="None"/>
          <w:rFonts w:ascii="Gill Sans MT" w:eastAsia="Gill Sans MT" w:hAnsi="Gill Sans MT" w:cs="Gill Sans MT"/>
          <w:sz w:val="22"/>
          <w:szCs w:val="22"/>
        </w:rPr>
      </w:pPr>
      <w:bookmarkStart w:id="1" w:name="_Hlk356521"/>
      <w:r>
        <w:rPr>
          <w:rStyle w:val="None"/>
          <w:rFonts w:ascii="Gill Sans MT" w:eastAsia="Gill Sans MT" w:hAnsi="Gill Sans MT" w:cs="Gill Sans MT"/>
          <w:sz w:val="22"/>
          <w:szCs w:val="22"/>
        </w:rPr>
        <w:t>Unless subject to an exemption under the GDPR or DPA 2018, you have the following rights with respect to your personal data: -</w:t>
      </w:r>
    </w:p>
    <w:p w14:paraId="01285D36" w14:textId="77777777" w:rsidR="002F40F8" w:rsidRDefault="002F40F8">
      <w:pPr>
        <w:pStyle w:val="BodyText"/>
        <w:jc w:val="left"/>
        <w:rPr>
          <w:rStyle w:val="None"/>
          <w:rFonts w:ascii="Gill Sans MT" w:eastAsia="Gill Sans MT" w:hAnsi="Gill Sans MT" w:cs="Gill Sans MT"/>
          <w:sz w:val="22"/>
          <w:szCs w:val="22"/>
        </w:rPr>
      </w:pPr>
    </w:p>
    <w:p w14:paraId="048C80D7"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The right to be informed about any data we hold about you;</w:t>
      </w:r>
    </w:p>
    <w:p w14:paraId="1D376FA2"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The right to request a copy of your personal data which we hold about you;</w:t>
      </w:r>
    </w:p>
    <w:p w14:paraId="72C24951"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lastRenderedPageBreak/>
        <w:t>The right to request that we correct any personal data if it is found to be inaccurate or out of date;</w:t>
      </w:r>
    </w:p>
    <w:p w14:paraId="2283981C"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The right to request your personal data is erased where it is no longer necessary for us to retain such data;</w:t>
      </w:r>
    </w:p>
    <w:p w14:paraId="2D6F26A4"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The right, where there is a dispute in relation to the accuracy or processing of your personal data, to request a restriction is placed on further processing;</w:t>
      </w:r>
    </w:p>
    <w:p w14:paraId="1C2A2B76"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 xml:space="preserve">The right to object to the processing of your personal data </w:t>
      </w:r>
    </w:p>
    <w:p w14:paraId="18D20518" w14:textId="77777777" w:rsidR="002F40F8" w:rsidRDefault="00000000">
      <w:pPr>
        <w:pStyle w:val="Body"/>
        <w:numPr>
          <w:ilvl w:val="0"/>
          <w:numId w:val="13"/>
        </w:numPr>
        <w:spacing w:line="276" w:lineRule="auto"/>
        <w:rPr>
          <w:rFonts w:ascii="Gill Sans MT" w:eastAsia="Gill Sans MT" w:hAnsi="Gill Sans MT" w:cs="Gill Sans MT"/>
        </w:rPr>
      </w:pPr>
      <w:r>
        <w:rPr>
          <w:rStyle w:val="None"/>
          <w:rFonts w:ascii="Gill Sans MT" w:eastAsia="Gill Sans MT" w:hAnsi="Gill Sans MT" w:cs="Gill Sans MT"/>
        </w:rPr>
        <w:t>The right to obtain and reuse your personal data to move, copy or transfer it from one IT system to another. [</w:t>
      </w:r>
      <w:r>
        <w:rPr>
          <w:rStyle w:val="None"/>
          <w:rFonts w:ascii="Gill Sans MT" w:eastAsia="Gill Sans MT" w:hAnsi="Gill Sans MT" w:cs="Gill Sans MT"/>
          <w:i/>
          <w:iCs/>
        </w:rPr>
        <w:t>only applicable for data held online</w:t>
      </w:r>
      <w:r>
        <w:rPr>
          <w:rStyle w:val="None"/>
          <w:rFonts w:ascii="Gill Sans MT" w:eastAsia="Gill Sans MT" w:hAnsi="Gill Sans MT" w:cs="Gill Sans MT"/>
          <w:lang w:val="pt-PT"/>
        </w:rPr>
        <w:t>].</w:t>
      </w:r>
    </w:p>
    <w:p w14:paraId="4C1A182D" w14:textId="77777777" w:rsidR="002F40F8" w:rsidRDefault="002F40F8">
      <w:pPr>
        <w:pStyle w:val="Body"/>
        <w:tabs>
          <w:tab w:val="left" w:pos="993"/>
        </w:tabs>
        <w:spacing w:line="276" w:lineRule="auto"/>
        <w:rPr>
          <w:rStyle w:val="None"/>
          <w:rFonts w:ascii="Gill Sans MT" w:eastAsia="Gill Sans MT" w:hAnsi="Gill Sans MT" w:cs="Gill Sans MT"/>
        </w:rPr>
      </w:pPr>
    </w:p>
    <w:p w14:paraId="201E4181" w14:textId="77777777" w:rsidR="002F40F8" w:rsidRDefault="00000000">
      <w:pPr>
        <w:pStyle w:val="Body"/>
        <w:tabs>
          <w:tab w:val="left" w:pos="993"/>
        </w:tabs>
        <w:spacing w:line="276" w:lineRule="auto"/>
        <w:rPr>
          <w:rStyle w:val="None"/>
          <w:rFonts w:ascii="Gill Sans MT" w:eastAsia="Gill Sans MT" w:hAnsi="Gill Sans MT" w:cs="Gill Sans MT"/>
          <w:b/>
          <w:bCs/>
        </w:rPr>
      </w:pPr>
      <w:r>
        <w:rPr>
          <w:rStyle w:val="None"/>
          <w:rFonts w:ascii="Gill Sans MT" w:eastAsia="Gill Sans MT" w:hAnsi="Gill Sans MT" w:cs="Gill Sans MT"/>
          <w:b/>
          <w:bCs/>
        </w:rPr>
        <w:t xml:space="preserve">7. Complaints </w:t>
      </w:r>
    </w:p>
    <w:p w14:paraId="43C3AC75" w14:textId="77777777" w:rsidR="002F40F8" w:rsidRDefault="002F40F8">
      <w:pPr>
        <w:pStyle w:val="Body"/>
        <w:tabs>
          <w:tab w:val="left" w:pos="993"/>
        </w:tabs>
        <w:spacing w:line="276" w:lineRule="auto"/>
        <w:rPr>
          <w:rStyle w:val="None"/>
          <w:rFonts w:ascii="Gill Sans MT" w:eastAsia="Gill Sans MT" w:hAnsi="Gill Sans MT" w:cs="Gill Sans MT"/>
        </w:rPr>
      </w:pPr>
    </w:p>
    <w:p w14:paraId="44BBDFFE" w14:textId="77777777" w:rsidR="002F40F8" w:rsidRDefault="00000000">
      <w:pPr>
        <w:pStyle w:val="Body"/>
        <w:tabs>
          <w:tab w:val="left" w:pos="993"/>
        </w:tabs>
        <w:spacing w:line="276" w:lineRule="auto"/>
        <w:rPr>
          <w:rStyle w:val="None"/>
          <w:rFonts w:ascii="Gill Sans MT" w:eastAsia="Gill Sans MT" w:hAnsi="Gill Sans MT" w:cs="Gill Sans MT"/>
          <w:sz w:val="22"/>
          <w:szCs w:val="22"/>
        </w:rPr>
      </w:pPr>
      <w:r>
        <w:rPr>
          <w:rStyle w:val="None"/>
          <w:rFonts w:ascii="Gill Sans MT" w:eastAsia="Gill Sans MT" w:hAnsi="Gill Sans MT" w:cs="Gill Sans MT"/>
        </w:rPr>
        <w:t>If you have any questions about this policy, including any requests to exercise your legal rights, please contact:</w:t>
      </w:r>
      <w:bookmarkEnd w:id="1"/>
      <w:r>
        <w:rPr>
          <w:rStyle w:val="None"/>
          <w:rFonts w:ascii="Gill Sans MT" w:eastAsia="Gill Sans MT" w:hAnsi="Gill Sans MT" w:cs="Gill Sans MT"/>
          <w:color w:val="FF0000"/>
          <w:u w:color="FF0000"/>
        </w:rPr>
        <w:t xml:space="preserve"> </w:t>
      </w:r>
      <w:r>
        <w:rPr>
          <w:rStyle w:val="None"/>
          <w:rFonts w:ascii="Gill Sans MT" w:eastAsia="Gill Sans MT" w:hAnsi="Gill Sans MT" w:cs="Gill Sans MT"/>
          <w:u w:color="FF0000"/>
        </w:rPr>
        <w:t>T</w:t>
      </w:r>
      <w:r>
        <w:rPr>
          <w:rStyle w:val="None"/>
          <w:rFonts w:ascii="Gill Sans MT" w:eastAsia="Gill Sans MT" w:hAnsi="Gill Sans MT" w:cs="Gill Sans MT"/>
        </w:rPr>
        <w:t>he</w:t>
      </w:r>
      <w:r>
        <w:rPr>
          <w:rStyle w:val="None"/>
          <w:rFonts w:ascii="Gill Sans MT" w:eastAsia="Gill Sans MT" w:hAnsi="Gill Sans MT" w:cs="Gill Sans MT"/>
          <w:sz w:val="22"/>
          <w:szCs w:val="22"/>
        </w:rPr>
        <w:t xml:space="preserve"> Church Wardens of Winchcombe Parish, c/o St. Peter’s centre, Gloucester Street, Winchcombe.  GL54 5LU</w:t>
      </w:r>
    </w:p>
    <w:p w14:paraId="768CE4CB" w14:textId="77777777" w:rsidR="002F40F8" w:rsidRDefault="002F40F8">
      <w:pPr>
        <w:pStyle w:val="Body"/>
        <w:tabs>
          <w:tab w:val="left" w:pos="993"/>
        </w:tabs>
        <w:spacing w:line="276" w:lineRule="auto"/>
        <w:rPr>
          <w:rStyle w:val="None"/>
        </w:rPr>
      </w:pPr>
    </w:p>
    <w:p w14:paraId="16323191" w14:textId="77777777" w:rsidR="002F40F8" w:rsidRDefault="00000000">
      <w:pPr>
        <w:pStyle w:val="Body"/>
        <w:tabs>
          <w:tab w:val="left" w:pos="993"/>
        </w:tabs>
        <w:spacing w:line="276" w:lineRule="auto"/>
        <w:rPr>
          <w:rStyle w:val="None"/>
          <w:rFonts w:ascii="Gill Sans MT" w:eastAsia="Gill Sans MT" w:hAnsi="Gill Sans MT" w:cs="Gill Sans MT"/>
        </w:rPr>
      </w:pPr>
      <w:r>
        <w:rPr>
          <w:rStyle w:val="None"/>
          <w:rFonts w:ascii="Gill Sans MT" w:eastAsia="Gill Sans MT" w:hAnsi="Gill Sans MT" w:cs="Gill Sans MT"/>
        </w:rPr>
        <w:t>If you feel that your complaint has not been dealt with appropriately please contact</w:t>
      </w:r>
      <w:r>
        <w:rPr>
          <w:rStyle w:val="None"/>
        </w:rPr>
        <w:t xml:space="preserve"> </w:t>
      </w:r>
      <w:r>
        <w:rPr>
          <w:rStyle w:val="None"/>
          <w:rFonts w:ascii="Gill Sans MT" w:eastAsia="Gill Sans MT" w:hAnsi="Gill Sans MT" w:cs="Gill Sans MT"/>
        </w:rPr>
        <w:t xml:space="preserve">the Information Commissioners Office on 03031231113 via email </w:t>
      </w:r>
      <w:hyperlink r:id="rId12" w:history="1">
        <w:r w:rsidR="002F40F8">
          <w:rPr>
            <w:rStyle w:val="Hyperlink5"/>
            <w:lang w:val="pt-PT"/>
          </w:rPr>
          <w:t>https://ico.org.uk/global/contact-us/email/</w:t>
        </w:r>
      </w:hyperlink>
    </w:p>
    <w:p w14:paraId="1EA437DB" w14:textId="77777777" w:rsidR="002F40F8" w:rsidRDefault="002F40F8">
      <w:pPr>
        <w:pStyle w:val="Body"/>
        <w:tabs>
          <w:tab w:val="left" w:pos="993"/>
        </w:tabs>
        <w:spacing w:line="276" w:lineRule="auto"/>
      </w:pPr>
    </w:p>
    <w:sectPr w:rsidR="002F40F8">
      <w:headerReference w:type="default" r:id="rId13"/>
      <w:footerReference w:type="default" r:id="rId14"/>
      <w:pgSz w:w="11900" w:h="16840"/>
      <w:pgMar w:top="720" w:right="1080" w:bottom="36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8D7" w14:textId="77777777" w:rsidR="007D30B9" w:rsidRDefault="007D30B9">
      <w:r>
        <w:separator/>
      </w:r>
    </w:p>
  </w:endnote>
  <w:endnote w:type="continuationSeparator" w:id="0">
    <w:p w14:paraId="5B8B80D4" w14:textId="77777777" w:rsidR="007D30B9" w:rsidRDefault="007D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gnPainter-HouseScript">
    <w:panose1 w:val="02000006070000020004"/>
    <w:charset w:val="00"/>
    <w:family w:val="auto"/>
    <w:pitch w:val="variable"/>
    <w:sig w:usb0="800000AF" w:usb1="0000004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660F" w14:textId="77777777" w:rsidR="002F40F8" w:rsidRDefault="00000000">
    <w:pPr>
      <w:pStyle w:val="Footer"/>
      <w:tabs>
        <w:tab w:val="clear" w:pos="8306"/>
        <w:tab w:val="right" w:pos="8280"/>
      </w:tabs>
      <w:jc w:val="center"/>
    </w:pPr>
    <w:r>
      <w:rPr>
        <w:rFonts w:ascii="Gill Sans MT" w:eastAsia="Gill Sans MT" w:hAnsi="Gill Sans MT" w:cs="Gill Sans MT"/>
      </w:rPr>
      <w:fldChar w:fldCharType="begin"/>
    </w:r>
    <w:r>
      <w:rPr>
        <w:rFonts w:ascii="Gill Sans MT" w:eastAsia="Gill Sans MT" w:hAnsi="Gill Sans MT" w:cs="Gill Sans MT"/>
      </w:rPr>
      <w:instrText xml:space="preserve"> PAGE </w:instrText>
    </w:r>
    <w:r>
      <w:rPr>
        <w:rFonts w:ascii="Gill Sans MT" w:eastAsia="Gill Sans MT" w:hAnsi="Gill Sans MT" w:cs="Gill Sans MT"/>
      </w:rPr>
      <w:fldChar w:fldCharType="separate"/>
    </w:r>
    <w:r w:rsidR="00CD6257">
      <w:rPr>
        <w:rFonts w:ascii="Gill Sans MT" w:eastAsia="Gill Sans MT" w:hAnsi="Gill Sans MT" w:cs="Gill Sans MT"/>
        <w:noProof/>
      </w:rPr>
      <w:t>1</w:t>
    </w:r>
    <w:r>
      <w:rPr>
        <w:rFonts w:ascii="Gill Sans MT" w:eastAsia="Gill Sans MT" w:hAnsi="Gill Sans MT" w:cs="Gill Sans 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C109" w14:textId="77777777" w:rsidR="007D30B9" w:rsidRDefault="007D30B9">
      <w:r>
        <w:separator/>
      </w:r>
    </w:p>
  </w:footnote>
  <w:footnote w:type="continuationSeparator" w:id="0">
    <w:p w14:paraId="799F6CFC" w14:textId="77777777" w:rsidR="007D30B9" w:rsidRDefault="007D30B9">
      <w:r>
        <w:continuationSeparator/>
      </w:r>
    </w:p>
  </w:footnote>
  <w:footnote w:type="continuationNotice" w:id="1">
    <w:p w14:paraId="4C2646E5" w14:textId="77777777" w:rsidR="007D30B9" w:rsidRDefault="007D30B9"/>
  </w:footnote>
  <w:footnote w:id="2">
    <w:p w14:paraId="758E4DE5" w14:textId="77777777" w:rsidR="002F40F8" w:rsidRDefault="00000000">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w:t>
      </w:r>
      <w:r>
        <w:rPr>
          <w:rStyle w:val="None"/>
          <w:rFonts w:ascii="Arial Unicode MS" w:hAnsi="Arial Unicode MS"/>
          <w:sz w:val="18"/>
          <w:szCs w:val="18"/>
          <w:rtl/>
          <w:lang w:val="ar-SA"/>
        </w:rPr>
        <w:t>’</w:t>
      </w:r>
      <w:r>
        <w:rPr>
          <w:rStyle w:val="None"/>
          <w:rFonts w:ascii="Helvetica" w:hAnsi="Helvetica"/>
          <w:sz w:val="18"/>
          <w:szCs w:val="18"/>
        </w:rPr>
        <w:t xml:space="preserve">s list of specified offences relevant to safeguarding (broadly violent, drug related and/or sexual in nature). </w:t>
      </w:r>
      <w:r>
        <w:rPr>
          <w:rStyle w:val="None"/>
          <w:rFonts w:ascii="Helvetica" w:hAnsi="Helvetica"/>
          <w:b/>
          <w:bCs/>
          <w:sz w:val="18"/>
          <w:szCs w:val="18"/>
        </w:rPr>
        <w:t>Please note that a conviction must comply with (a), (b), (c) and (d) in order to be filtered</w:t>
      </w:r>
      <w:r>
        <w:rPr>
          <w:rStyle w:val="None"/>
          <w:rFonts w:ascii="Helvetica" w:hAnsi="Helvetica"/>
          <w:sz w:val="18"/>
          <w:szCs w:val="18"/>
        </w:rPr>
        <w:t xml:space="preserve">. Further guidance is provided by the DBS and can be found at </w:t>
      </w:r>
      <w:hyperlink r:id="rId1" w:history="1">
        <w:r w:rsidR="002F40F8">
          <w:rPr>
            <w:rStyle w:val="Hyperlink2"/>
          </w:rPr>
          <w:t>www.gov.uk/government/publications/filtering-rules-for-criminal-record-check-certificates</w:t>
        </w:r>
      </w:hyperlink>
      <w:r>
        <w:rPr>
          <w:rStyle w:val="None"/>
          <w:rFonts w:ascii="Helvetica" w:hAnsi="Helvetica"/>
          <w:sz w:val="18"/>
          <w:szCs w:val="18"/>
        </w:rPr>
        <w:t xml:space="preserve">  and </w:t>
      </w:r>
      <w:hyperlink r:id="rId2" w:history="1">
        <w:r w:rsidR="002F40F8">
          <w:rPr>
            <w:rStyle w:val="Hyperlink2"/>
          </w:rPr>
          <w:t>www.gov.uk/government/publications/dbs-filtering-guidance</w:t>
        </w:r>
      </w:hyperlink>
    </w:p>
  </w:footnote>
  <w:footnote w:id="3">
    <w:p w14:paraId="6F4F3AE2" w14:textId="77777777" w:rsidR="002F40F8" w:rsidRDefault="00000000">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rPr>
        <w:t xml:space="preserve"> Please note that the </w:t>
      </w:r>
      <w:r>
        <w:rPr>
          <w:rStyle w:val="None"/>
          <w:rFonts w:ascii="Arial Unicode MS" w:hAnsi="Arial Unicode MS"/>
          <w:sz w:val="18"/>
          <w:szCs w:val="18"/>
          <w:rtl/>
          <w:lang w:val="ar-SA"/>
        </w:rPr>
        <w:t>‘</w:t>
      </w:r>
      <w:r>
        <w:rPr>
          <w:rStyle w:val="None"/>
          <w:rFonts w:ascii="Helvetica" w:hAnsi="Helvetica"/>
          <w:sz w:val="18"/>
          <w:szCs w:val="18"/>
        </w:rPr>
        <w:t>rehabilitation periods</w:t>
      </w:r>
      <w:r>
        <w:rPr>
          <w:rStyle w:val="None"/>
          <w:rFonts w:ascii="Arial Unicode MS" w:hAnsi="Arial Unicode MS"/>
          <w:sz w:val="18"/>
          <w:szCs w:val="18"/>
          <w:rtl/>
          <w:lang w:val="ar-SA"/>
        </w:rPr>
        <w:t xml:space="preserve">’ </w:t>
      </w:r>
      <w:r>
        <w:rPr>
          <w:rStyle w:val="None"/>
          <w:rFonts w:ascii="Helvetica" w:hAnsi="Helvetica"/>
          <w:sz w:val="18"/>
          <w:szCs w:val="18"/>
        </w:rPr>
        <w:t xml:space="preserve">(i.e. the amount of time which has to pass before a conviction etc. can become </w:t>
      </w:r>
      <w:r>
        <w:rPr>
          <w:rStyle w:val="None"/>
          <w:rFonts w:ascii="Arial Unicode MS" w:hAnsi="Arial Unicode MS"/>
          <w:sz w:val="18"/>
          <w:szCs w:val="18"/>
          <w:rtl/>
          <w:lang w:val="ar-SA"/>
        </w:rPr>
        <w:t>‘</w:t>
      </w:r>
      <w:r>
        <w:rPr>
          <w:rStyle w:val="None"/>
          <w:rFonts w:ascii="Helvetica" w:hAnsi="Helvetica"/>
          <w:sz w:val="18"/>
          <w:szCs w:val="18"/>
        </w:rPr>
        <w:t>spent</w:t>
      </w:r>
      <w:r>
        <w:rPr>
          <w:rStyle w:val="None"/>
          <w:rFonts w:ascii="Arial Unicode MS" w:hAnsi="Arial Unicode MS"/>
          <w:sz w:val="18"/>
          <w:szCs w:val="18"/>
          <w:rtl/>
          <w:lang w:val="ar-SA"/>
        </w:rPr>
        <w:t>’</w:t>
      </w:r>
      <w:r>
        <w:rPr>
          <w:rStyle w:val="None"/>
          <w:rFonts w:ascii="Helvetica" w:hAnsi="Helvetica"/>
          <w:sz w:val="18"/>
          <w:szCs w:val="18"/>
        </w:rPr>
        <w:t xml:space="preserve">) have recently been amended by the Legal Aid, Sentencing and Punishment of Offenders Act 2012.  Since 10 March 2014, custodial sentences greater than 4 years are never </w:t>
      </w:r>
      <w:r>
        <w:rPr>
          <w:rStyle w:val="None"/>
          <w:rFonts w:ascii="Arial Unicode MS" w:hAnsi="Arial Unicode MS"/>
          <w:sz w:val="18"/>
          <w:szCs w:val="18"/>
          <w:rtl/>
          <w:lang w:val="ar-SA"/>
        </w:rPr>
        <w:t>‘</w:t>
      </w:r>
      <w:r>
        <w:rPr>
          <w:rStyle w:val="None"/>
          <w:rFonts w:ascii="Helvetica" w:hAnsi="Helvetica"/>
          <w:sz w:val="18"/>
          <w:szCs w:val="18"/>
        </w:rPr>
        <w:t>spent</w:t>
      </w:r>
      <w:r>
        <w:rPr>
          <w:rStyle w:val="None"/>
          <w:rFonts w:ascii="Arial Unicode MS" w:hAnsi="Arial Unicode MS"/>
          <w:sz w:val="18"/>
          <w:szCs w:val="18"/>
          <w:rtl/>
          <w:lang w:val="ar-SA"/>
        </w:rPr>
        <w:t>’</w:t>
      </w:r>
      <w:r>
        <w:rPr>
          <w:rStyle w:val="None"/>
          <w:rFonts w:ascii="Helvetica" w:hAnsi="Helvetica"/>
          <w:sz w:val="18"/>
          <w:szCs w:val="18"/>
        </w:rPr>
        <w:t xml:space="preserve">.  For further guidance in relation to the </w:t>
      </w:r>
      <w:r>
        <w:rPr>
          <w:rStyle w:val="None"/>
          <w:rFonts w:ascii="Arial Unicode MS" w:hAnsi="Arial Unicode MS"/>
          <w:sz w:val="18"/>
          <w:szCs w:val="18"/>
          <w:rtl/>
          <w:lang w:val="ar-SA"/>
        </w:rPr>
        <w:t>‘</w:t>
      </w:r>
      <w:r>
        <w:rPr>
          <w:rStyle w:val="None"/>
          <w:rFonts w:ascii="Helvetica" w:hAnsi="Helvetica"/>
          <w:sz w:val="18"/>
          <w:szCs w:val="18"/>
        </w:rPr>
        <w:t>rehabilitation periods</w:t>
      </w:r>
      <w:r>
        <w:rPr>
          <w:rStyle w:val="None"/>
          <w:rFonts w:ascii="Arial Unicode MS" w:hAnsi="Arial Unicode MS"/>
          <w:sz w:val="18"/>
          <w:szCs w:val="18"/>
          <w:rtl/>
          <w:lang w:val="ar-SA"/>
        </w:rPr>
        <w:t>’</w:t>
      </w:r>
      <w:r>
        <w:rPr>
          <w:rStyle w:val="None"/>
          <w:rFonts w:ascii="Helvetica" w:hAnsi="Helvetica"/>
          <w:sz w:val="18"/>
          <w:szCs w:val="18"/>
        </w:rPr>
        <w:t xml:space="preserve">, please see </w:t>
      </w:r>
      <w:hyperlink r:id="rId3" w:history="1">
        <w:r w:rsidR="002F40F8">
          <w:rPr>
            <w:rStyle w:val="Hyperlink2"/>
          </w:rPr>
          <w:t>http://hub.unlock.org.uk/knowledgebase/spent-now-brief-guide-changes-roa/</w:t>
        </w:r>
      </w:hyperlink>
      <w:r>
        <w:rPr>
          <w:rStyle w:val="None"/>
          <w:rFonts w:ascii="Helvetica" w:hAnsi="Helvetica"/>
        </w:rPr>
        <w:t xml:space="preserve"> </w:t>
      </w:r>
    </w:p>
  </w:footnote>
  <w:footnote w:id="4">
    <w:p w14:paraId="4D92D122" w14:textId="77777777" w:rsidR="002F40F8" w:rsidRDefault="00000000">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rPr>
        <w:t xml:space="preserve"> You do not have to declare any adult caution where: (a) 6 years (or 2 years if under 18 at the time of the caution, reprimand or warning)  have passed since the date of the caution etc. and (b) it does not appear on the DBS</w:t>
      </w:r>
      <w:r>
        <w:rPr>
          <w:rStyle w:val="None"/>
          <w:rFonts w:ascii="Arial Unicode MS" w:hAnsi="Arial Unicode MS"/>
          <w:sz w:val="18"/>
          <w:szCs w:val="18"/>
          <w:rtl/>
          <w:lang w:val="ar-SA"/>
        </w:rPr>
        <w:t>’</w:t>
      </w:r>
      <w:r>
        <w:rPr>
          <w:rStyle w:val="None"/>
          <w:rFonts w:ascii="Helvetica" w:hAnsi="Helvetica"/>
          <w:sz w:val="18"/>
          <w:szCs w:val="18"/>
        </w:rPr>
        <w:t xml:space="preserve">s list of specified offences referred to in footnote 1 above.  </w:t>
      </w:r>
      <w:r>
        <w:rPr>
          <w:rStyle w:val="None"/>
          <w:rFonts w:ascii="Helvetica" w:hAnsi="Helvetica"/>
          <w:b/>
          <w:bCs/>
          <w:sz w:val="18"/>
          <w:szCs w:val="18"/>
        </w:rPr>
        <w:t>Please note that a caution etc. must comply with (a) and (b) in order to be filtered</w:t>
      </w:r>
    </w:p>
  </w:footnote>
  <w:footnote w:id="5">
    <w:p w14:paraId="146DE7E3" w14:textId="77777777" w:rsidR="002F40F8" w:rsidRDefault="00000000">
      <w:pPr>
        <w:pStyle w:val="FootnoteText"/>
      </w:pPr>
      <w:r>
        <w:rPr>
          <w:rStyle w:val="None"/>
          <w:rFonts w:ascii="Gill Sans MT" w:eastAsia="Gill Sans MT" w:hAnsi="Gill Sans MT" w:cs="Gill Sans MT"/>
          <w:kern w:val="28"/>
          <w:vertAlign w:val="superscript"/>
        </w:rPr>
        <w:footnoteRef/>
      </w:r>
      <w:r>
        <w:rPr>
          <w:rStyle w:val="None"/>
          <w:rFonts w:ascii="Arial Unicode MS" w:hAnsi="Arial Unicode MS"/>
          <w:sz w:val="18"/>
          <w:szCs w:val="18"/>
          <w:rtl/>
          <w:lang w:val="ar-SA"/>
        </w:rPr>
        <w:t xml:space="preserve"> ‘</w:t>
      </w:r>
      <w:r>
        <w:rPr>
          <w:rStyle w:val="None"/>
          <w:rFonts w:ascii="Helvetica" w:hAnsi="Helvetica"/>
          <w:sz w:val="18"/>
          <w:szCs w:val="18"/>
          <w:lang w:val="da-DK"/>
        </w:rPr>
        <w:t>harm</w:t>
      </w:r>
      <w:r>
        <w:rPr>
          <w:rStyle w:val="None"/>
          <w:rFonts w:ascii="Arial Unicode MS" w:hAnsi="Arial Unicode MS"/>
          <w:sz w:val="18"/>
          <w:szCs w:val="18"/>
          <w:rtl/>
          <w:lang w:val="ar-SA"/>
        </w:rPr>
        <w:t xml:space="preserve">’ </w:t>
      </w:r>
      <w:r>
        <w:rPr>
          <w:rStyle w:val="None"/>
          <w:rFonts w:ascii="Helvetica" w:hAnsi="Helvetica"/>
          <w:sz w:val="18"/>
          <w:szCs w:val="18"/>
        </w:rPr>
        <w:t>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 w:id="6">
    <w:p w14:paraId="57659D78" w14:textId="77777777" w:rsidR="002F40F8" w:rsidRDefault="00000000">
      <w:pPr>
        <w:pStyle w:val="FootnoteText"/>
      </w:pPr>
      <w:r>
        <w:rPr>
          <w:rStyle w:val="None"/>
          <w:rFonts w:ascii="Gill Sans MT" w:eastAsia="Gill Sans MT" w:hAnsi="Gill Sans MT" w:cs="Gill Sans MT"/>
          <w:vertAlign w:val="superscript"/>
        </w:rPr>
        <w:footnoteRef/>
      </w:r>
      <w:r>
        <w:rPr>
          <w:rStyle w:val="None"/>
        </w:rPr>
        <w:t xml:space="preserve"> </w:t>
      </w:r>
      <w:hyperlink r:id="rId4" w:history="1">
        <w:r w:rsidR="002F40F8">
          <w:rPr>
            <w:rStyle w:val="Hyperlink3"/>
          </w:rPr>
          <w:t>https://www.gov.uk/government/collections/dbs-filtering-guidance</w:t>
        </w:r>
      </w:hyperlink>
    </w:p>
  </w:footnote>
  <w:footnote w:id="7">
    <w:p w14:paraId="7056F2A9" w14:textId="77777777" w:rsidR="002F40F8" w:rsidRDefault="00000000">
      <w:pPr>
        <w:pStyle w:val="FootnoteText"/>
      </w:pPr>
      <w:r>
        <w:rPr>
          <w:rStyle w:val="None"/>
          <w:rFonts w:ascii="Gill Sans MT" w:eastAsia="Gill Sans MT" w:hAnsi="Gill Sans MT" w:cs="Gill Sans MT"/>
          <w:i/>
          <w:iCs/>
          <w:vertAlign w:val="superscript"/>
        </w:rPr>
        <w:footnoteRef/>
      </w:r>
      <w:r>
        <w:rPr>
          <w:rStyle w:val="None"/>
          <w:sz w:val="18"/>
          <w:szCs w:val="18"/>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8BD2" w14:textId="77777777" w:rsidR="002F40F8" w:rsidRDefault="002F40F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7ED"/>
    <w:multiLevelType w:val="hybridMultilevel"/>
    <w:tmpl w:val="393ADFB8"/>
    <w:numStyleLink w:val="ImportedStyle4"/>
  </w:abstractNum>
  <w:abstractNum w:abstractNumId="1" w15:restartNumberingAfterBreak="0">
    <w:nsid w:val="0CD03201"/>
    <w:multiLevelType w:val="hybridMultilevel"/>
    <w:tmpl w:val="4D308A6E"/>
    <w:numStyleLink w:val="ImportedStyle6"/>
  </w:abstractNum>
  <w:abstractNum w:abstractNumId="2" w15:restartNumberingAfterBreak="0">
    <w:nsid w:val="1F7B6392"/>
    <w:multiLevelType w:val="hybridMultilevel"/>
    <w:tmpl w:val="663EF360"/>
    <w:lvl w:ilvl="0" w:tplc="3C82AB06">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9AC34DE">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C0A71F6">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82009752">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0422E7E">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1180A0B6">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D092FC4E">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CCC2B1C2">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D0ACE6C6">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C552FE"/>
    <w:multiLevelType w:val="hybridMultilevel"/>
    <w:tmpl w:val="393ADFB8"/>
    <w:styleLink w:val="ImportedStyle4"/>
    <w:lvl w:ilvl="0" w:tplc="418058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FAA9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946C14">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D4411E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26722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0654B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0C08B7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BC06E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3E3C1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4E50BE"/>
    <w:multiLevelType w:val="hybridMultilevel"/>
    <w:tmpl w:val="9D22D0A6"/>
    <w:styleLink w:val="ImportedStyle30"/>
    <w:lvl w:ilvl="0" w:tplc="EA402D0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1E905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1A460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70CD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AA62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F0B97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6AA9B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ECD3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E0536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6314B2"/>
    <w:multiLevelType w:val="hybridMultilevel"/>
    <w:tmpl w:val="4D308A6E"/>
    <w:styleLink w:val="ImportedStyle6"/>
    <w:lvl w:ilvl="0" w:tplc="1504A94E">
      <w:start w:val="1"/>
      <w:numFmt w:val="bullet"/>
      <w:lvlText w:val="·"/>
      <w:lvlJc w:val="left"/>
      <w:pPr>
        <w:ind w:left="993"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54EF6A">
      <w:start w:val="1"/>
      <w:numFmt w:val="bullet"/>
      <w:suff w:val="nothing"/>
      <w:lvlText w:val="o"/>
      <w:lvlJc w:val="left"/>
      <w:pPr>
        <w:ind w:left="142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67974">
      <w:start w:val="1"/>
      <w:numFmt w:val="bullet"/>
      <w:lvlText w:val="▪"/>
      <w:lvlJc w:val="left"/>
      <w:pPr>
        <w:ind w:left="243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501C0A">
      <w:start w:val="1"/>
      <w:numFmt w:val="bullet"/>
      <w:lvlText w:val="·"/>
      <w:lvlJc w:val="left"/>
      <w:pPr>
        <w:ind w:left="288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8CB588">
      <w:start w:val="1"/>
      <w:numFmt w:val="bullet"/>
      <w:suff w:val="nothing"/>
      <w:lvlText w:val="o"/>
      <w:lvlJc w:val="left"/>
      <w:pPr>
        <w:ind w:left="358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42B604">
      <w:start w:val="1"/>
      <w:numFmt w:val="bullet"/>
      <w:lvlText w:val="▪"/>
      <w:lvlJc w:val="left"/>
      <w:pPr>
        <w:ind w:left="45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66CFC">
      <w:start w:val="1"/>
      <w:numFmt w:val="bullet"/>
      <w:lvlText w:val="·"/>
      <w:lvlJc w:val="left"/>
      <w:pPr>
        <w:ind w:left="504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F06DDE">
      <w:start w:val="1"/>
      <w:numFmt w:val="bullet"/>
      <w:suff w:val="nothing"/>
      <w:lvlText w:val="o"/>
      <w:lvlJc w:val="left"/>
      <w:pPr>
        <w:ind w:left="574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A0900">
      <w:start w:val="1"/>
      <w:numFmt w:val="bullet"/>
      <w:lvlText w:val="▪"/>
      <w:lvlJc w:val="left"/>
      <w:pPr>
        <w:ind w:left="675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98E7578"/>
    <w:multiLevelType w:val="hybridMultilevel"/>
    <w:tmpl w:val="7F6CF424"/>
    <w:styleLink w:val="ImportedStyle5"/>
    <w:lvl w:ilvl="0" w:tplc="97B686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F8F9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8408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FAFD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9E3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08FE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AE77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96FC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C00A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A373A5C"/>
    <w:multiLevelType w:val="hybridMultilevel"/>
    <w:tmpl w:val="7F6CF424"/>
    <w:numStyleLink w:val="ImportedStyle5"/>
  </w:abstractNum>
  <w:abstractNum w:abstractNumId="8" w15:restartNumberingAfterBreak="0">
    <w:nsid w:val="65830F1C"/>
    <w:multiLevelType w:val="hybridMultilevel"/>
    <w:tmpl w:val="9D22D0A6"/>
    <w:numStyleLink w:val="ImportedStyle30"/>
  </w:abstractNum>
  <w:abstractNum w:abstractNumId="9" w15:restartNumberingAfterBreak="0">
    <w:nsid w:val="75B03C06"/>
    <w:multiLevelType w:val="hybridMultilevel"/>
    <w:tmpl w:val="05FCF704"/>
    <w:lvl w:ilvl="0" w:tplc="E9C4BA4E">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168D90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6A74B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C79E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30A68B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3CAE8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4FA8E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1AA652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6C06E4">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B826AED"/>
    <w:multiLevelType w:val="hybridMultilevel"/>
    <w:tmpl w:val="A7E0B0A6"/>
    <w:lvl w:ilvl="0" w:tplc="6BEE0168">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4B36D1EA">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01AB55C">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03C85962">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8D6005FA">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B5408D8">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A2E7132">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FAD8BE54">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103C29FA">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30971945">
    <w:abstractNumId w:val="2"/>
  </w:num>
  <w:num w:numId="2" w16cid:durableId="2142459605">
    <w:abstractNumId w:val="10"/>
  </w:num>
  <w:num w:numId="3" w16cid:durableId="1641105697">
    <w:abstractNumId w:val="9"/>
  </w:num>
  <w:num w:numId="4" w16cid:durableId="1211304219">
    <w:abstractNumId w:val="4"/>
  </w:num>
  <w:num w:numId="5" w16cid:durableId="772827178">
    <w:abstractNumId w:val="8"/>
  </w:num>
  <w:num w:numId="6" w16cid:durableId="1651715385">
    <w:abstractNumId w:val="8"/>
    <w:lvlOverride w:ilvl="0">
      <w:lvl w:ilvl="0" w:tplc="AF76D8E4">
        <w:start w:val="1"/>
        <w:numFmt w:val="decimal"/>
        <w:lvlText w:val="%1."/>
        <w:lvlJc w:val="left"/>
        <w:pPr>
          <w:tabs>
            <w:tab w:val="num" w:pos="360"/>
          </w:tabs>
          <w:ind w:left="68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B208D4">
        <w:start w:val="1"/>
        <w:numFmt w:val="lowerLetter"/>
        <w:lvlText w:val="%2."/>
        <w:lvlJc w:val="left"/>
        <w:pPr>
          <w:tabs>
            <w:tab w:val="num" w:pos="1080"/>
          </w:tabs>
          <w:ind w:left="140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146C35A">
        <w:start w:val="1"/>
        <w:numFmt w:val="lowerRoman"/>
        <w:lvlText w:val="%3."/>
        <w:lvlJc w:val="left"/>
        <w:pPr>
          <w:tabs>
            <w:tab w:val="num" w:pos="1800"/>
          </w:tabs>
          <w:ind w:left="2124" w:hanging="6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DC776A">
        <w:start w:val="1"/>
        <w:numFmt w:val="decimal"/>
        <w:lvlText w:val="%4."/>
        <w:lvlJc w:val="left"/>
        <w:pPr>
          <w:tabs>
            <w:tab w:val="num" w:pos="2520"/>
          </w:tabs>
          <w:ind w:left="284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B0A556">
        <w:start w:val="1"/>
        <w:numFmt w:val="lowerLetter"/>
        <w:lvlText w:val="%5."/>
        <w:lvlJc w:val="left"/>
        <w:pPr>
          <w:tabs>
            <w:tab w:val="num" w:pos="3240"/>
          </w:tabs>
          <w:ind w:left="356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00C0B98">
        <w:start w:val="1"/>
        <w:numFmt w:val="lowerRoman"/>
        <w:lvlText w:val="%6."/>
        <w:lvlJc w:val="left"/>
        <w:pPr>
          <w:tabs>
            <w:tab w:val="num" w:pos="3960"/>
          </w:tabs>
          <w:ind w:left="4284" w:hanging="6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94E442">
        <w:start w:val="1"/>
        <w:numFmt w:val="decimal"/>
        <w:lvlText w:val="%7."/>
        <w:lvlJc w:val="left"/>
        <w:pPr>
          <w:tabs>
            <w:tab w:val="num" w:pos="4680"/>
          </w:tabs>
          <w:ind w:left="500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18C00E">
        <w:start w:val="1"/>
        <w:numFmt w:val="lowerLetter"/>
        <w:lvlText w:val="%8."/>
        <w:lvlJc w:val="left"/>
        <w:pPr>
          <w:tabs>
            <w:tab w:val="num" w:pos="5400"/>
          </w:tabs>
          <w:ind w:left="5724"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2A6AE6">
        <w:start w:val="1"/>
        <w:numFmt w:val="lowerRoman"/>
        <w:lvlText w:val="%9."/>
        <w:lvlJc w:val="left"/>
        <w:pPr>
          <w:tabs>
            <w:tab w:val="num" w:pos="6120"/>
          </w:tabs>
          <w:ind w:left="6444" w:hanging="6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60289923">
    <w:abstractNumId w:val="8"/>
    <w:lvlOverride w:ilvl="0">
      <w:startOverride w:val="5"/>
    </w:lvlOverride>
  </w:num>
  <w:num w:numId="8" w16cid:durableId="74938781">
    <w:abstractNumId w:val="3"/>
  </w:num>
  <w:num w:numId="9" w16cid:durableId="471488285">
    <w:abstractNumId w:val="0"/>
  </w:num>
  <w:num w:numId="10" w16cid:durableId="661201650">
    <w:abstractNumId w:val="6"/>
  </w:num>
  <w:num w:numId="11" w16cid:durableId="893082215">
    <w:abstractNumId w:val="7"/>
  </w:num>
  <w:num w:numId="12" w16cid:durableId="1628008072">
    <w:abstractNumId w:val="5"/>
  </w:num>
  <w:num w:numId="13" w16cid:durableId="133734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hideSpellingErrors/>
  <w:hideGrammaticalErrors/>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F8"/>
    <w:rsid w:val="000509C1"/>
    <w:rsid w:val="00052FD2"/>
    <w:rsid w:val="002D644A"/>
    <w:rsid w:val="002F40F8"/>
    <w:rsid w:val="004B7F15"/>
    <w:rsid w:val="007D30B9"/>
    <w:rsid w:val="00CD6257"/>
    <w:rsid w:val="00F2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9FE283"/>
  <w15:docId w15:val="{25EC32C5-9C85-D74A-9572-0CEDBFC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lang w:val="de-DE"/>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lang w:val="en-US"/>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both"/>
    </w:pPr>
    <w:rPr>
      <w:rFonts w:cs="Arial Unicode MS"/>
      <w:color w:val="000000"/>
      <w:sz w:val="24"/>
      <w:szCs w:val="24"/>
      <w:u w:color="000000"/>
      <w:lang w:val="en-US"/>
    </w:rPr>
  </w:style>
  <w:style w:type="character" w:customStyle="1" w:styleId="None">
    <w:name w:val="None"/>
  </w:style>
  <w:style w:type="character" w:customStyle="1" w:styleId="Hyperlink1">
    <w:name w:val="Hyperlink.1"/>
    <w:basedOn w:val="None"/>
    <w:rPr>
      <w:rFonts w:ascii="Gill Sans MT" w:eastAsia="Gill Sans MT" w:hAnsi="Gill Sans MT" w:cs="Gill Sans MT"/>
      <w:outline w:val="0"/>
      <w:color w:val="0000FF"/>
      <w:sz w:val="28"/>
      <w:szCs w:val="28"/>
      <w:u w:val="single" w:color="0000FF"/>
    </w:rPr>
  </w:style>
  <w:style w:type="numbering" w:customStyle="1" w:styleId="ImportedStyle30">
    <w:name w:val="Imported Style 3.0"/>
    <w:pPr>
      <w:numPr>
        <w:numId w:val="4"/>
      </w:numPr>
    </w:pPr>
  </w:style>
  <w:style w:type="paragraph" w:styleId="FootnoteText">
    <w:name w:val="footnote text"/>
    <w:rPr>
      <w:rFonts w:ascii="Calibri" w:eastAsia="Calibri" w:hAnsi="Calibri" w:cs="Calibri"/>
      <w:color w:val="000000"/>
      <w:u w:color="000000"/>
      <w:lang w:val="en-US"/>
    </w:rPr>
  </w:style>
  <w:style w:type="character" w:customStyle="1" w:styleId="Hyperlink2">
    <w:name w:val="Hyperlink.2"/>
    <w:basedOn w:val="None"/>
    <w:rPr>
      <w:outline w:val="0"/>
      <w:color w:val="0000FF"/>
      <w:sz w:val="18"/>
      <w:szCs w:val="18"/>
      <w:u w:val="single" w:color="0000FF"/>
      <w:lang w:val="en-US"/>
    </w:rPr>
  </w:style>
  <w:style w:type="character" w:customStyle="1" w:styleId="Hyperlink3">
    <w:name w:val="Hyperlink.3"/>
    <w:basedOn w:val="None"/>
    <w:rPr>
      <w:outline w:val="0"/>
      <w:color w:val="000000"/>
      <w:sz w:val="18"/>
      <w:szCs w:val="18"/>
      <w:u w:val="single" w:color="000000"/>
      <w:lang w:val="en-US"/>
    </w:rPr>
  </w:style>
  <w:style w:type="paragraph" w:customStyle="1" w:styleId="TitleClause">
    <w:name w:val="Title Clause"/>
    <w:pPr>
      <w:keepNext/>
      <w:tabs>
        <w:tab w:val="left" w:pos="720"/>
      </w:tabs>
      <w:spacing w:before="240" w:after="240" w:line="300" w:lineRule="atLeast"/>
      <w:jc w:val="both"/>
      <w:outlineLvl w:val="0"/>
    </w:pPr>
    <w:rPr>
      <w:rFonts w:ascii="Arial" w:hAnsi="Arial" w:cs="Arial Unicode MS"/>
      <w:b/>
      <w:bCs/>
      <w:color w:val="000000"/>
      <w:kern w:val="28"/>
      <w:sz w:val="22"/>
      <w:szCs w:val="22"/>
      <w:u w:color="000000"/>
      <w:lang w:val="en-US"/>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4">
    <w:name w:val="Imported Style 4"/>
    <w:pPr>
      <w:numPr>
        <w:numId w:val="8"/>
      </w:numPr>
    </w:pPr>
  </w:style>
  <w:style w:type="paragraph" w:customStyle="1" w:styleId="NoNumUntitledClause">
    <w:name w:val="No Num Untitled Clause"/>
    <w:pPr>
      <w:keepNext/>
      <w:spacing w:before="120" w:after="240" w:line="300" w:lineRule="atLeast"/>
      <w:ind w:left="720"/>
      <w:jc w:val="both"/>
      <w:outlineLvl w:val="0"/>
    </w:pPr>
    <w:rPr>
      <w:rFonts w:ascii="Arial" w:hAnsi="Arial" w:cs="Arial Unicode MS"/>
      <w:color w:val="000000"/>
      <w:kern w:val="28"/>
      <w:sz w:val="22"/>
      <w:szCs w:val="22"/>
      <w:u w:color="000000"/>
      <w:lang w:val="en-US"/>
    </w:rPr>
  </w:style>
  <w:style w:type="paragraph" w:customStyle="1" w:styleId="Paragraph">
    <w:name w:val="Paragraph"/>
    <w:pPr>
      <w:spacing w:after="120" w:line="300" w:lineRule="atLeast"/>
      <w:jc w:val="both"/>
    </w:pPr>
    <w:rPr>
      <w:rFonts w:ascii="Arial" w:hAnsi="Arial" w:cs="Arial Unicode MS"/>
      <w:color w:val="000000"/>
      <w:sz w:val="22"/>
      <w:szCs w:val="22"/>
      <w:u w:color="000000"/>
      <w:lang w:val="en-US"/>
    </w:rPr>
  </w:style>
  <w:style w:type="numbering" w:customStyle="1" w:styleId="ImportedStyle5">
    <w:name w:val="Imported Style 5"/>
    <w:pPr>
      <w:numPr>
        <w:numId w:val="10"/>
      </w:numPr>
    </w:pPr>
  </w:style>
  <w:style w:type="character" w:customStyle="1" w:styleId="Hyperlink4">
    <w:name w:val="Hyperlink.4"/>
    <w:basedOn w:val="None"/>
    <w:rPr>
      <w:rFonts w:ascii="Gill Sans MT" w:eastAsia="Gill Sans MT" w:hAnsi="Gill Sans MT" w:cs="Gill Sans MT"/>
      <w:outline w:val="0"/>
      <w:color w:val="0000FF"/>
      <w:sz w:val="22"/>
      <w:szCs w:val="22"/>
      <w:u w:val="single" w:color="0000FF"/>
    </w:rPr>
  </w:style>
  <w:style w:type="numbering" w:customStyle="1" w:styleId="ImportedStyle6">
    <w:name w:val="Imported Style 6"/>
    <w:pPr>
      <w:numPr>
        <w:numId w:val="12"/>
      </w:numPr>
    </w:pPr>
  </w:style>
  <w:style w:type="character" w:customStyle="1" w:styleId="Hyperlink5">
    <w:name w:val="Hyperlink.5"/>
    <w:basedOn w:val="None"/>
    <w:rPr>
      <w:rFonts w:ascii="Gill Sans MT" w:eastAsia="Gill Sans MT" w:hAnsi="Gill Sans MT" w:cs="Gill Sans MT"/>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vdpennyW@winchcombeparish.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global/contact-us/em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sites/default/files/2017-10/Safeguarding%2525252520Records-%2525252520Retention%2525252520Tool%2525252520kit%2525252520-Dec%25252525201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vdpenny@winchcombeparish.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 Id="rId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3690</Words>
  <Characters>19155</Characters>
  <Application>Microsoft Office Word</Application>
  <DocSecurity>0</DocSecurity>
  <Lines>617</Lines>
  <Paragraphs>233</Paragraphs>
  <ScaleCrop>false</ScaleCrop>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Sansom</cp:lastModifiedBy>
  <cp:revision>2</cp:revision>
  <dcterms:created xsi:type="dcterms:W3CDTF">2026-06-12T14:54:00Z</dcterms:created>
  <dcterms:modified xsi:type="dcterms:W3CDTF">2026-06-12T14:54:00Z</dcterms:modified>
</cp:coreProperties>
</file>