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AC19F" w14:textId="35F7CBB3" w:rsidR="00E324F2" w:rsidRPr="003B0C13" w:rsidRDefault="00B91626">
      <w:r>
        <w:rPr>
          <w:noProof/>
        </w:rPr>
        <mc:AlternateContent>
          <mc:Choice Requires="wps">
            <w:drawing>
              <wp:anchor distT="0" distB="0" distL="114300" distR="114300" simplePos="0" relativeHeight="251658251" behindDoc="1" locked="0" layoutInCell="1" allowOverlap="1" wp14:anchorId="7941B163" wp14:editId="1E2E9C1F">
                <wp:simplePos x="0" y="0"/>
                <wp:positionH relativeFrom="column">
                  <wp:posOffset>-12700</wp:posOffset>
                </wp:positionH>
                <wp:positionV relativeFrom="paragraph">
                  <wp:posOffset>-50800</wp:posOffset>
                </wp:positionV>
                <wp:extent cx="2362200" cy="6858000"/>
                <wp:effectExtent l="0" t="0" r="0" b="0"/>
                <wp:wrapNone/>
                <wp:docPr id="17679880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685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E64FA6" w14:textId="47F3E896" w:rsidR="00B91626" w:rsidRPr="007C2317" w:rsidRDefault="00052E1E" w:rsidP="00B91626">
                            <w:pPr>
                              <w:pStyle w:val="Heading1"/>
                              <w:spacing w:before="0" w:beforeAutospacing="0" w:after="0" w:afterAutospacing="0"/>
                              <w:rPr>
                                <w:rFonts w:ascii="Segoe UI" w:hAnsi="Segoe UI" w:cs="Segoe UI"/>
                                <w:color w:val="1C1C1C"/>
                                <w:sz w:val="24"/>
                                <w:szCs w:val="24"/>
                              </w:rPr>
                            </w:pPr>
                            <w:r w:rsidRPr="009603F5">
                              <w:rPr>
                                <w:rFonts w:ascii="Gill Sans MT" w:hAnsi="Gill Sans MT" w:cs="Arial"/>
                                <w:color w:val="000000" w:themeColor="text1"/>
                                <w:sz w:val="32"/>
                                <w:szCs w:val="32"/>
                              </w:rPr>
                              <w:t>Events and training</w:t>
                            </w:r>
                            <w:r>
                              <w:rPr>
                                <w:rFonts w:ascii="Gill Sans MT" w:hAnsi="Gill Sans MT" w:cs="Arial"/>
                                <w:color w:val="000000" w:themeColor="text1"/>
                                <w:sz w:val="32"/>
                                <w:szCs w:val="32"/>
                              </w:rPr>
                              <w:br/>
                            </w:r>
                            <w:r w:rsidRPr="00FE0906">
                              <w:rPr>
                                <w:rFonts w:ascii="Gill Sans MT" w:hAnsi="Gill Sans MT" w:cs="Arial"/>
                                <w:color w:val="000000" w:themeColor="text1"/>
                                <w:sz w:val="22"/>
                                <w:szCs w:val="22"/>
                              </w:rPr>
                              <w:t xml:space="preserve">More details for all these events </w:t>
                            </w:r>
                            <w:r w:rsidRPr="00086563">
                              <w:rPr>
                                <w:rFonts w:ascii="Gill Sans MT" w:hAnsi="Gill Sans MT" w:cs="Arial"/>
                                <w:color w:val="000000" w:themeColor="text1"/>
                                <w:sz w:val="22"/>
                                <w:szCs w:val="22"/>
                              </w:rPr>
                              <w:t xml:space="preserve">at gloucester.anglican.org/events </w:t>
                            </w:r>
                            <w:bookmarkStart w:id="0" w:name="_Hlk87373318"/>
                            <w:r w:rsidRPr="00086563">
                              <w:rPr>
                                <w:rFonts w:ascii="Gill Sans MT" w:hAnsi="Gill Sans MT" w:cs="Arial"/>
                                <w:color w:val="000000" w:themeColor="text1"/>
                                <w:sz w:val="22"/>
                                <w:szCs w:val="22"/>
                              </w:rPr>
                              <w:br/>
                            </w:r>
                            <w:bookmarkEnd w:id="0"/>
                            <w:r w:rsidRPr="00086563">
                              <w:rPr>
                                <w:rFonts w:ascii="Gill Sans MT" w:hAnsi="Gill Sans MT" w:cs="Segoe UI Historic"/>
                                <w:color w:val="000000" w:themeColor="text1"/>
                                <w:sz w:val="23"/>
                                <w:szCs w:val="23"/>
                                <w:shd w:val="clear" w:color="auto" w:fill="FFFFFF"/>
                              </w:rPr>
                              <w:br/>
                            </w:r>
                            <w:r w:rsidR="007C2317">
                              <w:rPr>
                                <w:rFonts w:ascii="Segoe UI" w:hAnsi="Segoe UI" w:cs="Segoe UI"/>
                                <w:color w:val="1C1C1C"/>
                                <w:sz w:val="24"/>
                                <w:szCs w:val="24"/>
                              </w:rPr>
                              <w:t>Impact weekend 2025</w:t>
                            </w:r>
                            <w:r w:rsidR="00B91626">
                              <w:rPr>
                                <w:rFonts w:ascii="Segoe UI" w:hAnsi="Segoe UI" w:cs="Segoe UI"/>
                                <w:color w:val="1C1C1C"/>
                                <w:sz w:val="24"/>
                                <w:szCs w:val="24"/>
                              </w:rPr>
                              <w:t xml:space="preserve">, </w:t>
                            </w:r>
                            <w:r w:rsidR="007C2317">
                              <w:rPr>
                                <w:rFonts w:ascii="Segoe UI" w:hAnsi="Segoe UI" w:cs="Segoe UI"/>
                                <w:color w:val="7F7F7F" w:themeColor="text1" w:themeTint="80"/>
                                <w:sz w:val="24"/>
                                <w:szCs w:val="24"/>
                              </w:rPr>
                              <w:t>St Andrew’s Church, Churchdown, GL3 2JT, 10 to 12 October</w:t>
                            </w:r>
                            <w:r w:rsidR="00B91626">
                              <w:rPr>
                                <w:rFonts w:ascii="Segoe UI" w:hAnsi="Segoe UI" w:cs="Segoe UI"/>
                                <w:color w:val="7F7F7F" w:themeColor="text1" w:themeTint="80"/>
                                <w:sz w:val="24"/>
                                <w:szCs w:val="24"/>
                              </w:rPr>
                              <w:t xml:space="preserve"> </w:t>
                            </w:r>
                          </w:p>
                          <w:p w14:paraId="5F8A6786" w14:textId="2892A1CC" w:rsidR="00B91626" w:rsidRPr="000133F8" w:rsidRDefault="007C2317" w:rsidP="00B91626">
                            <w:pPr>
                              <w:pStyle w:val="NormalWeb"/>
                              <w:spacing w:before="0" w:beforeAutospacing="0"/>
                              <w:rPr>
                                <w:rFonts w:ascii="Segoe UI" w:hAnsi="Segoe UI" w:cs="Segoe UI"/>
                                <w:color w:val="000000" w:themeColor="text1"/>
                              </w:rPr>
                            </w:pPr>
                            <w:r>
                              <w:rPr>
                                <w:rFonts w:ascii="Segoe UI" w:hAnsi="Segoe UI" w:cs="Segoe UI"/>
                                <w:color w:val="000000" w:themeColor="text1"/>
                              </w:rPr>
                              <w:t>A weekend of worship, teaching, fellowship and fun</w:t>
                            </w:r>
                            <w:r>
                              <w:rPr>
                                <w:rFonts w:ascii="Lato" w:hAnsi="Lato"/>
                                <w:color w:val="000000" w:themeColor="text1"/>
                                <w:sz w:val="23"/>
                                <w:szCs w:val="23"/>
                              </w:rPr>
                              <w:t xml:space="preserve">, including a quiz night, a hog roast, and kids and youth events. </w:t>
                            </w:r>
                            <w:r w:rsidRPr="007C2317">
                              <w:rPr>
                                <w:rFonts w:ascii="Segoe UI" w:hAnsi="Segoe UI" w:cs="Segoe UI"/>
                                <w:b/>
                                <w:bCs/>
                                <w:color w:val="7F7F7F" w:themeColor="text1" w:themeTint="80"/>
                              </w:rPr>
                              <w:t>https://stastb.churchsuite.com/events/i1lc2qhb</w:t>
                            </w:r>
                          </w:p>
                          <w:p w14:paraId="30122113" w14:textId="4FCB54BF" w:rsidR="005B094F" w:rsidRDefault="004E1313" w:rsidP="005B094F">
                            <w:pPr>
                              <w:pStyle w:val="Heading1"/>
                              <w:spacing w:before="0" w:beforeAutospacing="0" w:after="0" w:afterAutospacing="0"/>
                              <w:rPr>
                                <w:rFonts w:ascii="Segoe UI" w:hAnsi="Segoe UI" w:cs="Segoe UI"/>
                                <w:color w:val="7F7F7F" w:themeColor="text1" w:themeTint="80"/>
                                <w:sz w:val="24"/>
                                <w:szCs w:val="24"/>
                              </w:rPr>
                            </w:pPr>
                            <w:r>
                              <w:rPr>
                                <w:rFonts w:ascii="Segoe UI" w:hAnsi="Segoe UI" w:cs="Segoe UI"/>
                                <w:color w:val="1C1C1C"/>
                                <w:sz w:val="24"/>
                                <w:szCs w:val="24"/>
                              </w:rPr>
                              <w:t>A Blackbird Sang – a festival of words and music,</w:t>
                            </w:r>
                            <w:r w:rsidR="005B094F">
                              <w:rPr>
                                <w:rFonts w:ascii="Segoe UI" w:hAnsi="Segoe UI" w:cs="Segoe UI"/>
                                <w:color w:val="1C1C1C"/>
                                <w:sz w:val="24"/>
                                <w:szCs w:val="24"/>
                              </w:rPr>
                              <w:t xml:space="preserve"> </w:t>
                            </w:r>
                            <w:r>
                              <w:rPr>
                                <w:rFonts w:ascii="Segoe UI" w:hAnsi="Segoe UI" w:cs="Segoe UI"/>
                                <w:color w:val="7F7F7F" w:themeColor="text1" w:themeTint="80"/>
                                <w:sz w:val="24"/>
                                <w:szCs w:val="24"/>
                              </w:rPr>
                              <w:t xml:space="preserve">St Mary </w:t>
                            </w:r>
                            <w:r w:rsidRPr="004E1313">
                              <w:rPr>
                                <w:rFonts w:ascii="Segoe UI" w:hAnsi="Segoe UI" w:cs="Segoe UI"/>
                                <w:color w:val="7F7F7F" w:themeColor="text1" w:themeTint="80"/>
                                <w:sz w:val="24"/>
                                <w:szCs w:val="24"/>
                              </w:rPr>
                              <w:t>the Virgin Church</w:t>
                            </w:r>
                            <w:r w:rsidR="005B094F" w:rsidRPr="004E1313">
                              <w:rPr>
                                <w:rFonts w:ascii="Segoe UI" w:hAnsi="Segoe UI" w:cs="Segoe UI"/>
                                <w:color w:val="7F7F7F" w:themeColor="text1" w:themeTint="80"/>
                                <w:sz w:val="24"/>
                                <w:szCs w:val="24"/>
                              </w:rPr>
                              <w:t>,</w:t>
                            </w:r>
                            <w:r w:rsidRPr="004E1313">
                              <w:rPr>
                                <w:rFonts w:ascii="Segoe UI" w:hAnsi="Segoe UI" w:cs="Segoe UI"/>
                                <w:color w:val="7F7F7F" w:themeColor="text1" w:themeTint="80"/>
                                <w:sz w:val="24"/>
                                <w:szCs w:val="24"/>
                              </w:rPr>
                              <w:t xml:space="preserve"> 10 to 12 October</w:t>
                            </w:r>
                            <w:r>
                              <w:rPr>
                                <w:rFonts w:ascii="Segoe UI" w:hAnsi="Segoe UI" w:cs="Segoe UI"/>
                                <w:color w:val="7F7F7F" w:themeColor="text1" w:themeTint="80"/>
                                <w:sz w:val="24"/>
                                <w:szCs w:val="24"/>
                              </w:rPr>
                              <w:t>.</w:t>
                            </w:r>
                          </w:p>
                          <w:p w14:paraId="1432244D" w14:textId="1D8747EC" w:rsidR="004E1313" w:rsidRPr="004E1313" w:rsidRDefault="004E1313" w:rsidP="005B094F">
                            <w:pPr>
                              <w:pStyle w:val="Heading1"/>
                              <w:spacing w:before="0" w:beforeAutospacing="0" w:after="0" w:afterAutospacing="0"/>
                              <w:rPr>
                                <w:rFonts w:ascii="Segoe UI" w:hAnsi="Segoe UI" w:cs="Segoe UI"/>
                                <w:b w:val="0"/>
                                <w:bCs w:val="0"/>
                                <w:color w:val="000000" w:themeColor="text1"/>
                                <w:sz w:val="24"/>
                                <w:szCs w:val="24"/>
                              </w:rPr>
                            </w:pPr>
                            <w:r w:rsidRPr="004E1313">
                              <w:rPr>
                                <w:rFonts w:ascii="Segoe UI" w:hAnsi="Segoe UI" w:cs="Segoe UI"/>
                                <w:b w:val="0"/>
                                <w:bCs w:val="0"/>
                                <w:color w:val="000000" w:themeColor="text1"/>
                                <w:sz w:val="24"/>
                                <w:szCs w:val="24"/>
                              </w:rPr>
                              <w:t>An upcoming week</w:t>
                            </w:r>
                            <w:r>
                              <w:rPr>
                                <w:rFonts w:ascii="Segoe UI" w:hAnsi="Segoe UI" w:cs="Segoe UI"/>
                                <w:b w:val="0"/>
                                <w:bCs w:val="0"/>
                                <w:color w:val="000000" w:themeColor="text1"/>
                                <w:sz w:val="24"/>
                                <w:szCs w:val="24"/>
                              </w:rPr>
                              <w:t>e</w:t>
                            </w:r>
                            <w:r w:rsidRPr="004E1313">
                              <w:rPr>
                                <w:rFonts w:ascii="Segoe UI" w:hAnsi="Segoe UI" w:cs="Segoe UI"/>
                                <w:b w:val="0"/>
                                <w:bCs w:val="0"/>
                                <w:color w:val="000000" w:themeColor="text1"/>
                                <w:sz w:val="24"/>
                                <w:szCs w:val="24"/>
                              </w:rPr>
                              <w:t>nd of music, poetry and worship at St Mary’s Church, Dymock, inspired by the Dymock poets.</w:t>
                            </w:r>
                          </w:p>
                          <w:p w14:paraId="65128A1F" w14:textId="0C78D951" w:rsidR="001F390E" w:rsidRPr="0035456E" w:rsidRDefault="00B040A3" w:rsidP="00086563">
                            <w:pPr>
                              <w:pStyle w:val="Heading1"/>
                              <w:spacing w:before="0" w:beforeAutospacing="0" w:after="0" w:afterAutospacing="0"/>
                              <w:rPr>
                                <w:rFonts w:ascii="Segoe UI" w:hAnsi="Segoe UI" w:cs="Segoe UI"/>
                                <w:color w:val="7F7F7F" w:themeColor="text1" w:themeTint="80"/>
                                <w:sz w:val="24"/>
                                <w:szCs w:val="24"/>
                              </w:rPr>
                            </w:pPr>
                            <w:r w:rsidRPr="00B040A3">
                              <w:rPr>
                                <w:rFonts w:ascii="Segoe UI" w:hAnsi="Segoe UI" w:cs="Segoe UI"/>
                                <w:color w:val="7F7F7F" w:themeColor="text1" w:themeTint="80"/>
                                <w:kern w:val="0"/>
                                <w:sz w:val="24"/>
                                <w:szCs w:val="24"/>
                              </w:rPr>
                              <w:t>https://gloucester.anglican.org/event/a-blackbird-sang-a-festival-of-words-and-music/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1B163" id="_x0000_t202" coordsize="21600,21600" o:spt="202" path="m,l,21600r21600,l21600,xe">
                <v:stroke joinstyle="miter"/>
                <v:path gradientshapeok="t" o:connecttype="rect"/>
              </v:shapetype>
              <v:shape id="Text Box 12" o:spid="_x0000_s1026" type="#_x0000_t202" style="position:absolute;margin-left:-1pt;margin-top:-4pt;width:186pt;height:540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" filled="f" stroked="f">
                <v:textbox>
                  <w:txbxContent>
                    <w:p w14:paraId="35E64FA6" w14:textId="47F3E896" w:rsidR="00B91626" w:rsidRPr="007C2317" w:rsidRDefault="00052E1E" w:rsidP="00B91626">
                      <w:pPr>
                        <w:pStyle w:val="Heading1"/>
                        <w:spacing w:before="0" w:beforeAutospacing="0" w:after="0" w:afterAutospacing="0"/>
                        <w:rPr>
                          <w:rFonts w:ascii="Segoe UI" w:hAnsi="Segoe UI" w:cs="Segoe UI"/>
                          <w:color w:val="1C1C1C"/>
                          <w:sz w:val="24"/>
                          <w:szCs w:val="24"/>
                        </w:rPr>
                      </w:pPr>
                      <w:r w:rsidRPr="009603F5">
                        <w:rPr>
                          <w:rFonts w:ascii="Gill Sans MT" w:hAnsi="Gill Sans MT" w:cs="Arial"/>
                          <w:color w:val="000000" w:themeColor="text1"/>
                          <w:sz w:val="32"/>
                          <w:szCs w:val="32"/>
                        </w:rPr>
                        <w:t>Events and training</w:t>
                      </w:r>
                      <w:r>
                        <w:rPr>
                          <w:rFonts w:ascii="Gill Sans MT" w:hAnsi="Gill Sans MT" w:cs="Arial"/>
                          <w:color w:val="000000" w:themeColor="text1"/>
                          <w:sz w:val="32"/>
                          <w:szCs w:val="32"/>
                        </w:rPr>
                        <w:br/>
                      </w:r>
                      <w:r w:rsidRPr="00FE0906">
                        <w:rPr>
                          <w:rFonts w:ascii="Gill Sans MT" w:hAnsi="Gill Sans MT" w:cs="Arial"/>
                          <w:color w:val="000000" w:themeColor="text1"/>
                          <w:sz w:val="22"/>
                          <w:szCs w:val="22"/>
                        </w:rPr>
                        <w:t xml:space="preserve">More details for all these events </w:t>
                      </w:r>
                      <w:r w:rsidRPr="00086563">
                        <w:rPr>
                          <w:rFonts w:ascii="Gill Sans MT" w:hAnsi="Gill Sans MT" w:cs="Arial"/>
                          <w:color w:val="000000" w:themeColor="text1"/>
                          <w:sz w:val="22"/>
                          <w:szCs w:val="22"/>
                        </w:rPr>
                        <w:t xml:space="preserve">at gloucester.anglican.org/events </w:t>
                      </w:r>
                      <w:bookmarkStart w:id="1" w:name="_Hlk87373318"/>
                      <w:r w:rsidRPr="00086563">
                        <w:rPr>
                          <w:rFonts w:ascii="Gill Sans MT" w:hAnsi="Gill Sans MT" w:cs="Arial"/>
                          <w:color w:val="000000" w:themeColor="text1"/>
                          <w:sz w:val="22"/>
                          <w:szCs w:val="22"/>
                        </w:rPr>
                        <w:br/>
                      </w:r>
                      <w:bookmarkEnd w:id="1"/>
                      <w:r w:rsidRPr="00086563">
                        <w:rPr>
                          <w:rFonts w:ascii="Gill Sans MT" w:hAnsi="Gill Sans MT" w:cs="Segoe UI Historic"/>
                          <w:color w:val="000000" w:themeColor="text1"/>
                          <w:sz w:val="23"/>
                          <w:szCs w:val="23"/>
                          <w:shd w:val="clear" w:color="auto" w:fill="FFFFFF"/>
                        </w:rPr>
                        <w:br/>
                      </w:r>
                      <w:r w:rsidR="007C2317">
                        <w:rPr>
                          <w:rFonts w:ascii="Segoe UI" w:hAnsi="Segoe UI" w:cs="Segoe UI"/>
                          <w:color w:val="1C1C1C"/>
                          <w:sz w:val="24"/>
                          <w:szCs w:val="24"/>
                        </w:rPr>
                        <w:t>Impact weekend 2025</w:t>
                      </w:r>
                      <w:r w:rsidR="00B91626">
                        <w:rPr>
                          <w:rFonts w:ascii="Segoe UI" w:hAnsi="Segoe UI" w:cs="Segoe UI"/>
                          <w:color w:val="1C1C1C"/>
                          <w:sz w:val="24"/>
                          <w:szCs w:val="24"/>
                        </w:rPr>
                        <w:t xml:space="preserve">, </w:t>
                      </w:r>
                      <w:r w:rsidR="007C2317">
                        <w:rPr>
                          <w:rFonts w:ascii="Segoe UI" w:hAnsi="Segoe UI" w:cs="Segoe UI"/>
                          <w:color w:val="7F7F7F" w:themeColor="text1" w:themeTint="80"/>
                          <w:sz w:val="24"/>
                          <w:szCs w:val="24"/>
                        </w:rPr>
                        <w:t>St Andrew’s Church, Churchdown, GL3 2JT, 10 to 12 October</w:t>
                      </w:r>
                      <w:r w:rsidR="00B91626">
                        <w:rPr>
                          <w:rFonts w:ascii="Segoe UI" w:hAnsi="Segoe UI" w:cs="Segoe UI"/>
                          <w:color w:val="7F7F7F" w:themeColor="text1" w:themeTint="80"/>
                          <w:sz w:val="24"/>
                          <w:szCs w:val="24"/>
                        </w:rPr>
                        <w:t xml:space="preserve"> </w:t>
                      </w:r>
                    </w:p>
                    <w:p w14:paraId="5F8A6786" w14:textId="2892A1CC" w:rsidR="00B91626" w:rsidRPr="000133F8" w:rsidRDefault="007C2317" w:rsidP="00B91626">
                      <w:pPr>
                        <w:pStyle w:val="NormalWeb"/>
                        <w:spacing w:before="0" w:beforeAutospacing="0"/>
                        <w:rPr>
                          <w:rFonts w:ascii="Segoe UI" w:hAnsi="Segoe UI" w:cs="Segoe UI"/>
                          <w:color w:val="000000" w:themeColor="text1"/>
                        </w:rPr>
                      </w:pPr>
                      <w:r>
                        <w:rPr>
                          <w:rFonts w:ascii="Segoe UI" w:hAnsi="Segoe UI" w:cs="Segoe UI"/>
                          <w:color w:val="000000" w:themeColor="text1"/>
                        </w:rPr>
                        <w:t>A weekend of worship, teaching, fellowship and fun</w:t>
                      </w:r>
                      <w:r>
                        <w:rPr>
                          <w:rFonts w:ascii="Lato" w:hAnsi="Lato"/>
                          <w:color w:val="000000" w:themeColor="text1"/>
                          <w:sz w:val="23"/>
                          <w:szCs w:val="23"/>
                        </w:rPr>
                        <w:t xml:space="preserve">, including a quiz night, a hog roast, and kids and youth events. </w:t>
                      </w:r>
                      <w:r w:rsidRPr="007C2317">
                        <w:rPr>
                          <w:rFonts w:ascii="Segoe UI" w:hAnsi="Segoe UI" w:cs="Segoe UI"/>
                          <w:b/>
                          <w:bCs/>
                          <w:color w:val="7F7F7F" w:themeColor="text1" w:themeTint="80"/>
                        </w:rPr>
                        <w:t>https://stastb.churchsuite.com/events/i1lc2qhb</w:t>
                      </w:r>
                    </w:p>
                    <w:p w14:paraId="30122113" w14:textId="4FCB54BF" w:rsidR="005B094F" w:rsidRDefault="004E1313" w:rsidP="005B094F">
                      <w:pPr>
                        <w:pStyle w:val="Heading1"/>
                        <w:spacing w:before="0" w:beforeAutospacing="0" w:after="0" w:afterAutospacing="0"/>
                        <w:rPr>
                          <w:rFonts w:ascii="Segoe UI" w:hAnsi="Segoe UI" w:cs="Segoe UI"/>
                          <w:color w:val="7F7F7F" w:themeColor="text1" w:themeTint="80"/>
                          <w:sz w:val="24"/>
                          <w:szCs w:val="24"/>
                        </w:rPr>
                      </w:pPr>
                      <w:r>
                        <w:rPr>
                          <w:rFonts w:ascii="Segoe UI" w:hAnsi="Segoe UI" w:cs="Segoe UI"/>
                          <w:color w:val="1C1C1C"/>
                          <w:sz w:val="24"/>
                          <w:szCs w:val="24"/>
                        </w:rPr>
                        <w:t>A Blackbird Sang – a festival of words and music,</w:t>
                      </w:r>
                      <w:r w:rsidR="005B094F">
                        <w:rPr>
                          <w:rFonts w:ascii="Segoe UI" w:hAnsi="Segoe UI" w:cs="Segoe UI"/>
                          <w:color w:val="1C1C1C"/>
                          <w:sz w:val="24"/>
                          <w:szCs w:val="24"/>
                        </w:rPr>
                        <w:t xml:space="preserve"> </w:t>
                      </w:r>
                      <w:r>
                        <w:rPr>
                          <w:rFonts w:ascii="Segoe UI" w:hAnsi="Segoe UI" w:cs="Segoe UI"/>
                          <w:color w:val="7F7F7F" w:themeColor="text1" w:themeTint="80"/>
                          <w:sz w:val="24"/>
                          <w:szCs w:val="24"/>
                        </w:rPr>
                        <w:t xml:space="preserve">St Mary </w:t>
                      </w:r>
                      <w:r w:rsidRPr="004E1313">
                        <w:rPr>
                          <w:rFonts w:ascii="Segoe UI" w:hAnsi="Segoe UI" w:cs="Segoe UI"/>
                          <w:color w:val="7F7F7F" w:themeColor="text1" w:themeTint="80"/>
                          <w:sz w:val="24"/>
                          <w:szCs w:val="24"/>
                        </w:rPr>
                        <w:t>the Virgin Church</w:t>
                      </w:r>
                      <w:r w:rsidR="005B094F" w:rsidRPr="004E1313">
                        <w:rPr>
                          <w:rFonts w:ascii="Segoe UI" w:hAnsi="Segoe UI" w:cs="Segoe UI"/>
                          <w:color w:val="7F7F7F" w:themeColor="text1" w:themeTint="80"/>
                          <w:sz w:val="24"/>
                          <w:szCs w:val="24"/>
                        </w:rPr>
                        <w:t>,</w:t>
                      </w:r>
                      <w:r w:rsidRPr="004E1313">
                        <w:rPr>
                          <w:rFonts w:ascii="Segoe UI" w:hAnsi="Segoe UI" w:cs="Segoe UI"/>
                          <w:color w:val="7F7F7F" w:themeColor="text1" w:themeTint="80"/>
                          <w:sz w:val="24"/>
                          <w:szCs w:val="24"/>
                        </w:rPr>
                        <w:t xml:space="preserve"> 10 to 12 October</w:t>
                      </w:r>
                      <w:r>
                        <w:rPr>
                          <w:rFonts w:ascii="Segoe UI" w:hAnsi="Segoe UI" w:cs="Segoe UI"/>
                          <w:color w:val="7F7F7F" w:themeColor="text1" w:themeTint="80"/>
                          <w:sz w:val="24"/>
                          <w:szCs w:val="24"/>
                        </w:rPr>
                        <w:t>.</w:t>
                      </w:r>
                    </w:p>
                    <w:p w14:paraId="1432244D" w14:textId="1D8747EC" w:rsidR="004E1313" w:rsidRPr="004E1313" w:rsidRDefault="004E1313" w:rsidP="005B094F">
                      <w:pPr>
                        <w:pStyle w:val="Heading1"/>
                        <w:spacing w:before="0" w:beforeAutospacing="0" w:after="0" w:afterAutospacing="0"/>
                        <w:rPr>
                          <w:rFonts w:ascii="Segoe UI" w:hAnsi="Segoe UI" w:cs="Segoe UI"/>
                          <w:b w:val="0"/>
                          <w:bCs w:val="0"/>
                          <w:color w:val="000000" w:themeColor="text1"/>
                          <w:sz w:val="24"/>
                          <w:szCs w:val="24"/>
                        </w:rPr>
                      </w:pPr>
                      <w:r w:rsidRPr="004E1313">
                        <w:rPr>
                          <w:rFonts w:ascii="Segoe UI" w:hAnsi="Segoe UI" w:cs="Segoe UI"/>
                          <w:b w:val="0"/>
                          <w:bCs w:val="0"/>
                          <w:color w:val="000000" w:themeColor="text1"/>
                          <w:sz w:val="24"/>
                          <w:szCs w:val="24"/>
                        </w:rPr>
                        <w:t>An upcoming week</w:t>
                      </w:r>
                      <w:r>
                        <w:rPr>
                          <w:rFonts w:ascii="Segoe UI" w:hAnsi="Segoe UI" w:cs="Segoe UI"/>
                          <w:b w:val="0"/>
                          <w:bCs w:val="0"/>
                          <w:color w:val="000000" w:themeColor="text1"/>
                          <w:sz w:val="24"/>
                          <w:szCs w:val="24"/>
                        </w:rPr>
                        <w:t>e</w:t>
                      </w:r>
                      <w:r w:rsidRPr="004E1313">
                        <w:rPr>
                          <w:rFonts w:ascii="Segoe UI" w:hAnsi="Segoe UI" w:cs="Segoe UI"/>
                          <w:b w:val="0"/>
                          <w:bCs w:val="0"/>
                          <w:color w:val="000000" w:themeColor="text1"/>
                          <w:sz w:val="24"/>
                          <w:szCs w:val="24"/>
                        </w:rPr>
                        <w:t>nd of music, poetry and worship at St Mary’s Church, Dymock, inspired by the Dymock poets.</w:t>
                      </w:r>
                    </w:p>
                    <w:p w14:paraId="65128A1F" w14:textId="0C78D951" w:rsidR="001F390E" w:rsidRPr="0035456E" w:rsidRDefault="00B040A3" w:rsidP="00086563">
                      <w:pPr>
                        <w:pStyle w:val="Heading1"/>
                        <w:spacing w:before="0" w:beforeAutospacing="0" w:after="0" w:afterAutospacing="0"/>
                        <w:rPr>
                          <w:rFonts w:ascii="Segoe UI" w:hAnsi="Segoe UI" w:cs="Segoe UI"/>
                          <w:color w:val="7F7F7F" w:themeColor="text1" w:themeTint="80"/>
                          <w:sz w:val="24"/>
                          <w:szCs w:val="24"/>
                        </w:rPr>
                      </w:pPr>
                      <w:r w:rsidRPr="00B040A3">
                        <w:rPr>
                          <w:rFonts w:ascii="Segoe UI" w:hAnsi="Segoe UI" w:cs="Segoe UI"/>
                          <w:color w:val="7F7F7F" w:themeColor="text1" w:themeTint="80"/>
                          <w:kern w:val="0"/>
                          <w:sz w:val="24"/>
                          <w:szCs w:val="24"/>
                        </w:rPr>
                        <w:t>https://gloucester.anglican.org/event/a-blackbird-sang-a-festival-of-words-and-music/</w:t>
                      </w:r>
                    </w:p>
                  </w:txbxContent>
                </v:textbox>
              </v:shape>
            </w:pict>
          </mc:Fallback>
        </mc:AlternateContent>
      </w:r>
      <w:r w:rsidR="00782650" w:rsidRPr="003B0C13">
        <w:rPr>
          <w:noProof/>
        </w:rPr>
        <w:drawing>
          <wp:anchor distT="0" distB="0" distL="114300" distR="114300" simplePos="0" relativeHeight="251658253" behindDoc="0" locked="0" layoutInCell="1" allowOverlap="1" wp14:anchorId="5712D2F0" wp14:editId="7E8A0195">
            <wp:simplePos x="0" y="0"/>
            <wp:positionH relativeFrom="column">
              <wp:posOffset>6595533</wp:posOffset>
            </wp:positionH>
            <wp:positionV relativeFrom="paragraph">
              <wp:posOffset>0</wp:posOffset>
            </wp:positionV>
            <wp:extent cx="1924445" cy="469783"/>
            <wp:effectExtent l="0" t="0" r="0" b="0"/>
            <wp:wrapNone/>
            <wp:docPr id="1969348940" name="Picture 196934894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4445" cy="469783"/>
                    </a:xfrm>
                    <a:prstGeom prst="rect">
                      <a:avLst/>
                    </a:prstGeom>
                  </pic:spPr>
                </pic:pic>
              </a:graphicData>
            </a:graphic>
            <wp14:sizeRelH relativeFrom="page">
              <wp14:pctWidth>0</wp14:pctWidth>
            </wp14:sizeRelH>
            <wp14:sizeRelV relativeFrom="page">
              <wp14:pctHeight>0</wp14:pctHeight>
            </wp14:sizeRelV>
          </wp:anchor>
        </w:drawing>
      </w:r>
      <w:r w:rsidR="006C5C32">
        <w:rPr>
          <w:noProof/>
        </w:rPr>
        <mc:AlternateContent>
          <mc:Choice Requires="wps">
            <w:drawing>
              <wp:anchor distT="0" distB="0" distL="114300" distR="114300" simplePos="0" relativeHeight="251658244" behindDoc="0" locked="0" layoutInCell="1" allowOverlap="1" wp14:anchorId="2EF666CE" wp14:editId="3DD2C9E6">
                <wp:simplePos x="0" y="0"/>
                <wp:positionH relativeFrom="column">
                  <wp:posOffset>4915535</wp:posOffset>
                </wp:positionH>
                <wp:positionV relativeFrom="paragraph">
                  <wp:posOffset>-452755</wp:posOffset>
                </wp:positionV>
                <wp:extent cx="5309870" cy="1266190"/>
                <wp:effectExtent l="0" t="0" r="0" b="0"/>
                <wp:wrapNone/>
                <wp:docPr id="137713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9870" cy="1266190"/>
                        </a:xfrm>
                        <a:prstGeom prst="rect">
                          <a:avLst/>
                        </a:prstGeom>
                        <a:solidFill>
                          <a:schemeClr val="tx1">
                            <a:lumMod val="50000"/>
                            <a:lumOff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4B9894" id="Rectangle 11" o:spid="_x0000_s1026" style="position:absolute;margin-left:387.05pt;margin-top:-35.65pt;width:418.1pt;height:9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" fillcolor="gray [1629]" stroked="f" strokeweight="1pt"/>
            </w:pict>
          </mc:Fallback>
        </mc:AlternateContent>
      </w:r>
      <w:r w:rsidR="00E324F2" w:rsidRPr="003B0C13">
        <w:rPr>
          <w:noProof/>
        </w:rPr>
        <w:drawing>
          <wp:anchor distT="0" distB="0" distL="114300" distR="114300" simplePos="0" relativeHeight="251658243" behindDoc="0" locked="0" layoutInCell="1" allowOverlap="1" wp14:anchorId="5A9846F5" wp14:editId="1EE70D02">
            <wp:simplePos x="0" y="0"/>
            <wp:positionH relativeFrom="column">
              <wp:posOffset>6526012</wp:posOffset>
            </wp:positionH>
            <wp:positionV relativeFrom="paragraph">
              <wp:posOffset>-49915</wp:posOffset>
            </wp:positionV>
            <wp:extent cx="1924445" cy="469783"/>
            <wp:effectExtent l="0" t="0" r="0" b="0"/>
            <wp:wrapNone/>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4445" cy="469783"/>
                    </a:xfrm>
                    <a:prstGeom prst="rect">
                      <a:avLst/>
                    </a:prstGeom>
                  </pic:spPr>
                </pic:pic>
              </a:graphicData>
            </a:graphic>
            <wp14:sizeRelH relativeFrom="page">
              <wp14:pctWidth>0</wp14:pctWidth>
            </wp14:sizeRelH>
            <wp14:sizeRelV relativeFrom="page">
              <wp14:pctHeight>0</wp14:pctHeight>
            </wp14:sizeRelV>
          </wp:anchor>
        </w:drawing>
      </w:r>
      <w:r w:rsidR="002631D0" w:rsidRPr="003B0C13">
        <w:softHyphen/>
      </w:r>
    </w:p>
    <w:p w14:paraId="4562B1B9" w14:textId="3FB5A13F" w:rsidR="00FD6054" w:rsidRDefault="00FD6054" w:rsidP="007B1582">
      <w:pPr>
        <w:ind w:right="567"/>
        <w:rPr>
          <w:noProof/>
        </w:rPr>
      </w:pPr>
    </w:p>
    <w:p w14:paraId="7648F28D" w14:textId="59A5E665" w:rsidR="00E324F2" w:rsidRPr="009603F5" w:rsidRDefault="009619BF" w:rsidP="007B1582">
      <w:pPr>
        <w:ind w:right="567"/>
        <w:rPr>
          <w:rFonts w:ascii="Gill Sans MT" w:hAnsi="Gill Sans MT"/>
          <w:b/>
          <w:bCs/>
          <w:noProof/>
          <w:sz w:val="32"/>
          <w:szCs w:val="32"/>
        </w:rPr>
      </w:pPr>
      <w:r w:rsidRPr="009603F5">
        <w:rPr>
          <w:b/>
          <w:bCs/>
          <w:noProof/>
        </w:rPr>
        <w:drawing>
          <wp:anchor distT="0" distB="0" distL="114300" distR="114300" simplePos="0" relativeHeight="251658242" behindDoc="1" locked="0" layoutInCell="1" allowOverlap="1" wp14:anchorId="5040B5CF" wp14:editId="2C9C1C2F">
            <wp:simplePos x="0" y="0"/>
            <wp:positionH relativeFrom="margin">
              <wp:posOffset>-38100</wp:posOffset>
            </wp:positionH>
            <wp:positionV relativeFrom="paragraph">
              <wp:posOffset>5215448</wp:posOffset>
            </wp:positionV>
            <wp:extent cx="3822700" cy="1032367"/>
            <wp:effectExtent l="0" t="0" r="6350" b="0"/>
            <wp:wrapNone/>
            <wp:docPr id="6" name="Picture 6" descr="Have your say - Visit Facebook f/Diocese.of.Gloucester, email Katherine at kclamp@glosdioc.org.uk, follow us on Twitter @glosdioc, view videos on YouTube Diocese of Gloucester or visit our website gloucester.anglican.org"/>
            <wp:cNvGraphicFramePr/>
            <a:graphic xmlns:a="http://schemas.openxmlformats.org/drawingml/2006/main">
              <a:graphicData uri="http://schemas.openxmlformats.org/drawingml/2006/picture">
                <pic:pic xmlns:pic="http://schemas.openxmlformats.org/drawingml/2006/picture">
                  <pic:nvPicPr>
                    <pic:cNvPr id="6" name="Picture 6" descr="Have your say - Visit Facebook f/Diocese.of.Gloucester, email Katherine at kclamp@glosdioc.org.uk, follow us on Twitter @glosdioc, view videos on YouTube Diocese of Gloucester or visit our website gloucester.anglican.or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2700" cy="1032367"/>
                    </a:xfrm>
                    <a:prstGeom prst="rect">
                      <a:avLst/>
                    </a:prstGeom>
                    <a:noFill/>
                  </pic:spPr>
                </pic:pic>
              </a:graphicData>
            </a:graphic>
            <wp14:sizeRelH relativeFrom="margin">
              <wp14:pctWidth>0</wp14:pctWidth>
            </wp14:sizeRelH>
            <wp14:sizeRelV relativeFrom="margin">
              <wp14:pctHeight>0</wp14:pctHeight>
            </wp14:sizeRelV>
          </wp:anchor>
        </w:drawing>
      </w:r>
      <w:r w:rsidR="009818BB">
        <w:rPr>
          <w:noProof/>
        </w:rPr>
        <mc:AlternateContent>
          <mc:Choice Requires="wps">
            <w:drawing>
              <wp:anchor distT="0" distB="0" distL="114300" distR="114300" simplePos="0" relativeHeight="251658254" behindDoc="1" locked="0" layoutInCell="1" allowOverlap="1" wp14:anchorId="1EABE84C" wp14:editId="0F757AEB">
                <wp:simplePos x="0" y="0"/>
                <wp:positionH relativeFrom="column">
                  <wp:posOffset>5017135</wp:posOffset>
                </wp:positionH>
                <wp:positionV relativeFrom="paragraph">
                  <wp:posOffset>2931795</wp:posOffset>
                </wp:positionV>
                <wp:extent cx="4606925" cy="3821374"/>
                <wp:effectExtent l="0" t="0" r="3175" b="1905"/>
                <wp:wrapNone/>
                <wp:docPr id="16421915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6925" cy="3821374"/>
                        </a:xfrm>
                        <a:prstGeom prst="rect">
                          <a:avLst/>
                        </a:prstGeom>
                        <a:solidFill>
                          <a:schemeClr val="lt1"/>
                        </a:solidFill>
                        <a:ln w="6350">
                          <a:noFill/>
                        </a:ln>
                      </wps:spPr>
                      <wps:txbx>
                        <w:txbxContent>
                          <w:p w14:paraId="42E4C5A3" w14:textId="77777777" w:rsidR="00470748" w:rsidRDefault="00470748" w:rsidP="00470748">
                            <w:pPr>
                              <w:autoSpaceDE w:val="0"/>
                              <w:autoSpaceDN w:val="0"/>
                              <w:adjustRightInd w:val="0"/>
                              <w:rPr>
                                <w:rFonts w:ascii="Segoe UI" w:hAnsi="Segoe UI" w:cs="Segoe UI"/>
                              </w:rPr>
                            </w:pPr>
                            <w:r w:rsidRPr="00470748">
                              <w:rPr>
                                <w:rFonts w:ascii="Segoe UI" w:hAnsi="Segoe UI" w:cs="Segoe UI"/>
                              </w:rPr>
                              <w:t xml:space="preserve">Forge offers individually crafted Sunday School sessions for children aged 7-12, which are run virtually and in person at local churches. It provides a Minecraft Online Club open to young people across the world, and it also offers teaching for young people and their parents or guardians as they start to learn the basics of Minecraft. </w:t>
                            </w:r>
                          </w:p>
                          <w:p w14:paraId="1D08C86E" w14:textId="77777777" w:rsidR="00470748" w:rsidRDefault="00470748" w:rsidP="00470748">
                            <w:pPr>
                              <w:autoSpaceDE w:val="0"/>
                              <w:autoSpaceDN w:val="0"/>
                              <w:adjustRightInd w:val="0"/>
                              <w:rPr>
                                <w:rFonts w:ascii="Segoe UI" w:hAnsi="Segoe UI" w:cs="Segoe UI"/>
                              </w:rPr>
                            </w:pPr>
                          </w:p>
                          <w:p w14:paraId="49025813" w14:textId="79F9B42E" w:rsidR="00470748" w:rsidRPr="00470748" w:rsidRDefault="00470748" w:rsidP="00470748">
                            <w:pPr>
                              <w:autoSpaceDE w:val="0"/>
                              <w:autoSpaceDN w:val="0"/>
                              <w:adjustRightInd w:val="0"/>
                              <w:rPr>
                                <w:rFonts w:ascii="Segoe UI" w:hAnsi="Segoe UI" w:cs="Segoe UI"/>
                                <w:sz w:val="22"/>
                                <w:szCs w:val="22"/>
                              </w:rPr>
                            </w:pPr>
                            <w:r w:rsidRPr="00470748">
                              <w:rPr>
                                <w:rFonts w:ascii="Segoe UI" w:hAnsi="Segoe UI" w:cs="Segoe UI"/>
                              </w:rPr>
                              <w:t>Jay said: “Gaming is a powerful platform for building relationships and discussion. For children, particularly children who maybe aren’t connected to churches or places where it’s a bit more rural, they can connect with other young people in the online world and use Minecraft to learn about the Bible and faith.”</w:t>
                            </w:r>
                          </w:p>
                          <w:p w14:paraId="2DDCD9AA" w14:textId="6CF216CA" w:rsidR="00960932" w:rsidRPr="00470748" w:rsidRDefault="00470748" w:rsidP="00960932">
                            <w:pPr>
                              <w:pStyle w:val="NormalWeb"/>
                              <w:rPr>
                                <w:rFonts w:ascii="Segoe UI" w:hAnsi="Segoe UI" w:cs="Segoe UI"/>
                                <w:color w:val="000000" w:themeColor="text1"/>
                                <w:sz w:val="22"/>
                                <w:szCs w:val="22"/>
                                <w:shd w:val="clear" w:color="auto" w:fill="FFFFFF"/>
                              </w:rPr>
                            </w:pPr>
                            <w:r w:rsidRPr="00470748">
                              <w:rPr>
                                <w:rFonts w:ascii="Segoe UI" w:hAnsi="Segoe UI" w:cs="Segoe UI"/>
                              </w:rPr>
                              <w:t>In the summer, Jay ran a free, two-day holiday gaming club in Meon Vale, introducing children and young people to popular games like FIFA and Mario Kart</w:t>
                            </w:r>
                            <w:r>
                              <w:rPr>
                                <w:rFonts w:ascii="Segoe UI" w:hAnsi="Segoe UI" w:cs="Segoe UI"/>
                              </w:rPr>
                              <w:t>.</w:t>
                            </w:r>
                          </w:p>
                          <w:p w14:paraId="69A82582" w14:textId="77777777" w:rsidR="00960932" w:rsidRPr="00960932" w:rsidRDefault="00960932" w:rsidP="00960932">
                            <w:pPr>
                              <w:rPr>
                                <w:rFonts w:ascii="Segoe UI" w:eastAsia="Times New Roman" w:hAnsi="Segoe UI" w:cs="Segoe UI"/>
                                <w:color w:val="000000" w:themeColor="text1"/>
                                <w:lang w:eastAsia="en-GB"/>
                              </w:rPr>
                            </w:pPr>
                          </w:p>
                          <w:p w14:paraId="7159FE18" w14:textId="77777777" w:rsidR="00960932" w:rsidRPr="001F4FE3" w:rsidRDefault="00960932" w:rsidP="00E82648">
                            <w:pPr>
                              <w:pStyle w:val="NormalWeb"/>
                              <w:rPr>
                                <w:rFonts w:ascii="Segoe UI" w:hAnsi="Segoe UI" w:cs="Segoe UI"/>
                                <w:color w:val="000000" w:themeColor="text1"/>
                              </w:rPr>
                            </w:pPr>
                          </w:p>
                          <w:p w14:paraId="1C595597" w14:textId="77777777" w:rsidR="00E82648" w:rsidRPr="001F4FE3" w:rsidRDefault="00E82648" w:rsidP="00532D5F">
                            <w:pPr>
                              <w:pStyle w:val="NormalWeb"/>
                              <w:rPr>
                                <w:rFonts w:ascii="Segoe UI" w:hAnsi="Segoe UI" w:cs="Segoe UI"/>
                                <w:color w:val="000000" w:themeColor="text1"/>
                              </w:rPr>
                            </w:pPr>
                          </w:p>
                          <w:p w14:paraId="2A353D20" w14:textId="77777777" w:rsidR="009D1335" w:rsidRPr="001F4FE3" w:rsidRDefault="009D1335" w:rsidP="009D1335">
                            <w:pPr>
                              <w:rPr>
                                <w:rFonts w:ascii="Segoe UI" w:eastAsia="Times New Roman" w:hAnsi="Segoe UI" w:cs="Segoe UI"/>
                                <w:color w:val="000000" w:themeColor="text1"/>
                                <w:lang w:eastAsia="en-GB"/>
                              </w:rPr>
                            </w:pPr>
                          </w:p>
                          <w:p w14:paraId="5776C21A" w14:textId="77777777" w:rsidR="009D1335" w:rsidRPr="001F4FE3" w:rsidRDefault="009D1335" w:rsidP="009D1335">
                            <w:pPr>
                              <w:rPr>
                                <w:rFonts w:ascii="Segoe UI" w:eastAsia="Times New Roman" w:hAnsi="Segoe UI" w:cs="Segoe UI"/>
                                <w:color w:val="000000" w:themeColor="text1"/>
                                <w:lang w:eastAsia="en-GB"/>
                              </w:rPr>
                            </w:pPr>
                          </w:p>
                          <w:p w14:paraId="0201323F" w14:textId="77777777" w:rsidR="009D1335" w:rsidRPr="001F4FE3" w:rsidRDefault="009D1335" w:rsidP="009D1335">
                            <w:pPr>
                              <w:rPr>
                                <w:rFonts w:ascii="Segoe UI" w:eastAsia="Times New Roman" w:hAnsi="Segoe UI" w:cs="Segoe UI"/>
                                <w:color w:val="000000" w:themeColor="text1"/>
                                <w:lang w:eastAsia="en-GB"/>
                              </w:rPr>
                            </w:pPr>
                            <w:r w:rsidRPr="001F4FE3">
                              <w:rPr>
                                <w:rFonts w:ascii="Segoe UI" w:eastAsia="Times New Roman" w:hAnsi="Segoe UI" w:cs="Segoe UI"/>
                                <w:color w:val="000000" w:themeColor="text1"/>
                                <w:lang w:eastAsia="en-GB"/>
                              </w:rPr>
                              <w:t> </w:t>
                            </w:r>
                          </w:p>
                          <w:p w14:paraId="02F1435A" w14:textId="77777777" w:rsidR="009D1335" w:rsidRPr="001F4FE3" w:rsidRDefault="009D1335" w:rsidP="009D1335">
                            <w:pPr>
                              <w:rPr>
                                <w:rFonts w:ascii="Segoe UI" w:eastAsia="Times New Roman" w:hAnsi="Segoe UI" w:cs="Segoe UI"/>
                                <w:color w:val="000000" w:themeColor="text1"/>
                                <w:lang w:eastAsia="en-GB"/>
                              </w:rPr>
                            </w:pPr>
                            <w:r w:rsidRPr="001F4FE3">
                              <w:rPr>
                                <w:rFonts w:ascii="Segoe UI" w:eastAsia="Times New Roman" w:hAnsi="Segoe UI" w:cs="Segoe UI"/>
                                <w:color w:val="000000" w:themeColor="text1"/>
                                <w:lang w:eastAsia="en-GB"/>
                              </w:rPr>
                              <w:t> </w:t>
                            </w:r>
                          </w:p>
                          <w:p w14:paraId="7CB18A78" w14:textId="77777777" w:rsidR="00EF06AE" w:rsidRPr="001F4FE3" w:rsidRDefault="00EF06AE" w:rsidP="00FA69D9">
                            <w:pPr>
                              <w:rPr>
                                <w:rFonts w:ascii="Segoe UI" w:hAnsi="Segoe UI" w:cs="Segoe U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BE84C" id="_x0000_t202" coordsize="21600,21600" o:spt="202" path="m,l,21600r21600,l21600,xe">
                <v:stroke joinstyle="miter"/>
                <v:path gradientshapeok="t" o:connecttype="rect"/>
              </v:shapetype>
              <v:shape id="Text Box 10" o:spid="_x0000_s1027" type="#_x0000_t202" style="position:absolute;margin-left:395.05pt;margin-top:230.85pt;width:362.75pt;height:300.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" fillcolor="white [3201]" stroked="f" strokeweight=".5pt">
                <v:textbox>
                  <w:txbxContent>
                    <w:p w14:paraId="42E4C5A3" w14:textId="77777777" w:rsidR="00470748" w:rsidRDefault="00470748" w:rsidP="00470748">
                      <w:pPr>
                        <w:autoSpaceDE w:val="0"/>
                        <w:autoSpaceDN w:val="0"/>
                        <w:adjustRightInd w:val="0"/>
                        <w:rPr>
                          <w:rFonts w:ascii="Segoe UI" w:hAnsi="Segoe UI" w:cs="Segoe UI"/>
                        </w:rPr>
                      </w:pPr>
                      <w:r w:rsidRPr="00470748">
                        <w:rPr>
                          <w:rFonts w:ascii="Segoe UI" w:hAnsi="Segoe UI" w:cs="Segoe UI"/>
                        </w:rPr>
                        <w:t xml:space="preserve">Forge offers individually crafted Sunday School sessions for children aged 7-12, which are run virtually and in person at local churches. It provides a Minecraft Online Club open to young people across the world, and it also offers teaching for young people and their parents or guardians as they start to learn the basics of Minecraft. </w:t>
                      </w:r>
                    </w:p>
                    <w:p w14:paraId="1D08C86E" w14:textId="77777777" w:rsidR="00470748" w:rsidRDefault="00470748" w:rsidP="00470748">
                      <w:pPr>
                        <w:autoSpaceDE w:val="0"/>
                        <w:autoSpaceDN w:val="0"/>
                        <w:adjustRightInd w:val="0"/>
                        <w:rPr>
                          <w:rFonts w:ascii="Segoe UI" w:hAnsi="Segoe UI" w:cs="Segoe UI"/>
                        </w:rPr>
                      </w:pPr>
                    </w:p>
                    <w:p w14:paraId="49025813" w14:textId="79F9B42E" w:rsidR="00470748" w:rsidRPr="00470748" w:rsidRDefault="00470748" w:rsidP="00470748">
                      <w:pPr>
                        <w:autoSpaceDE w:val="0"/>
                        <w:autoSpaceDN w:val="0"/>
                        <w:adjustRightInd w:val="0"/>
                        <w:rPr>
                          <w:rFonts w:ascii="Segoe UI" w:hAnsi="Segoe UI" w:cs="Segoe UI"/>
                          <w:sz w:val="22"/>
                          <w:szCs w:val="22"/>
                        </w:rPr>
                      </w:pPr>
                      <w:r w:rsidRPr="00470748">
                        <w:rPr>
                          <w:rFonts w:ascii="Segoe UI" w:hAnsi="Segoe UI" w:cs="Segoe UI"/>
                        </w:rPr>
                        <w:t>Jay said: “Gaming is a powerful platform for building relationships and discussion. For children, particularly children who maybe aren’t connected to churches or places where it’s a bit more rural, they can connect with other young people in the online world and use Minecraft to learn about the Bible and faith.”</w:t>
                      </w:r>
                    </w:p>
                    <w:p w14:paraId="2DDCD9AA" w14:textId="6CF216CA" w:rsidR="00960932" w:rsidRPr="00470748" w:rsidRDefault="00470748" w:rsidP="00960932">
                      <w:pPr>
                        <w:pStyle w:val="NormalWeb"/>
                        <w:rPr>
                          <w:rFonts w:ascii="Segoe UI" w:hAnsi="Segoe UI" w:cs="Segoe UI"/>
                          <w:color w:val="000000" w:themeColor="text1"/>
                          <w:sz w:val="22"/>
                          <w:szCs w:val="22"/>
                          <w:shd w:val="clear" w:color="auto" w:fill="FFFFFF"/>
                        </w:rPr>
                      </w:pPr>
                      <w:r w:rsidRPr="00470748">
                        <w:rPr>
                          <w:rFonts w:ascii="Segoe UI" w:hAnsi="Segoe UI" w:cs="Segoe UI"/>
                        </w:rPr>
                        <w:t>In the summer, Jay ran a free, two-day holiday gaming club in Meon Vale, introducing children and young people to popular games like FIFA and Mario Kart</w:t>
                      </w:r>
                      <w:r>
                        <w:rPr>
                          <w:rFonts w:ascii="Segoe UI" w:hAnsi="Segoe UI" w:cs="Segoe UI"/>
                        </w:rPr>
                        <w:t>.</w:t>
                      </w:r>
                    </w:p>
                    <w:p w14:paraId="69A82582" w14:textId="77777777" w:rsidR="00960932" w:rsidRPr="00960932" w:rsidRDefault="00960932" w:rsidP="00960932">
                      <w:pPr>
                        <w:rPr>
                          <w:rFonts w:ascii="Segoe UI" w:eastAsia="Times New Roman" w:hAnsi="Segoe UI" w:cs="Segoe UI"/>
                          <w:color w:val="000000" w:themeColor="text1"/>
                          <w:lang w:eastAsia="en-GB"/>
                        </w:rPr>
                      </w:pPr>
                    </w:p>
                    <w:p w14:paraId="7159FE18" w14:textId="77777777" w:rsidR="00960932" w:rsidRPr="001F4FE3" w:rsidRDefault="00960932" w:rsidP="00E82648">
                      <w:pPr>
                        <w:pStyle w:val="NormalWeb"/>
                        <w:rPr>
                          <w:rFonts w:ascii="Segoe UI" w:hAnsi="Segoe UI" w:cs="Segoe UI"/>
                          <w:color w:val="000000" w:themeColor="text1"/>
                        </w:rPr>
                      </w:pPr>
                    </w:p>
                    <w:p w14:paraId="1C595597" w14:textId="77777777" w:rsidR="00E82648" w:rsidRPr="001F4FE3" w:rsidRDefault="00E82648" w:rsidP="00532D5F">
                      <w:pPr>
                        <w:pStyle w:val="NormalWeb"/>
                        <w:rPr>
                          <w:rFonts w:ascii="Segoe UI" w:hAnsi="Segoe UI" w:cs="Segoe UI"/>
                          <w:color w:val="000000" w:themeColor="text1"/>
                        </w:rPr>
                      </w:pPr>
                    </w:p>
                    <w:p w14:paraId="2A353D20" w14:textId="77777777" w:rsidR="009D1335" w:rsidRPr="001F4FE3" w:rsidRDefault="009D1335" w:rsidP="009D1335">
                      <w:pPr>
                        <w:rPr>
                          <w:rFonts w:ascii="Segoe UI" w:eastAsia="Times New Roman" w:hAnsi="Segoe UI" w:cs="Segoe UI"/>
                          <w:color w:val="000000" w:themeColor="text1"/>
                          <w:lang w:eastAsia="en-GB"/>
                        </w:rPr>
                      </w:pPr>
                    </w:p>
                    <w:p w14:paraId="5776C21A" w14:textId="77777777" w:rsidR="009D1335" w:rsidRPr="001F4FE3" w:rsidRDefault="009D1335" w:rsidP="009D1335">
                      <w:pPr>
                        <w:rPr>
                          <w:rFonts w:ascii="Segoe UI" w:eastAsia="Times New Roman" w:hAnsi="Segoe UI" w:cs="Segoe UI"/>
                          <w:color w:val="000000" w:themeColor="text1"/>
                          <w:lang w:eastAsia="en-GB"/>
                        </w:rPr>
                      </w:pPr>
                    </w:p>
                    <w:p w14:paraId="0201323F" w14:textId="77777777" w:rsidR="009D1335" w:rsidRPr="001F4FE3" w:rsidRDefault="009D1335" w:rsidP="009D1335">
                      <w:pPr>
                        <w:rPr>
                          <w:rFonts w:ascii="Segoe UI" w:eastAsia="Times New Roman" w:hAnsi="Segoe UI" w:cs="Segoe UI"/>
                          <w:color w:val="000000" w:themeColor="text1"/>
                          <w:lang w:eastAsia="en-GB"/>
                        </w:rPr>
                      </w:pPr>
                      <w:r w:rsidRPr="001F4FE3">
                        <w:rPr>
                          <w:rFonts w:ascii="Segoe UI" w:eastAsia="Times New Roman" w:hAnsi="Segoe UI" w:cs="Segoe UI"/>
                          <w:color w:val="000000" w:themeColor="text1"/>
                          <w:lang w:eastAsia="en-GB"/>
                        </w:rPr>
                        <w:t> </w:t>
                      </w:r>
                    </w:p>
                    <w:p w14:paraId="02F1435A" w14:textId="77777777" w:rsidR="009D1335" w:rsidRPr="001F4FE3" w:rsidRDefault="009D1335" w:rsidP="009D1335">
                      <w:pPr>
                        <w:rPr>
                          <w:rFonts w:ascii="Segoe UI" w:eastAsia="Times New Roman" w:hAnsi="Segoe UI" w:cs="Segoe UI"/>
                          <w:color w:val="000000" w:themeColor="text1"/>
                          <w:lang w:eastAsia="en-GB"/>
                        </w:rPr>
                      </w:pPr>
                      <w:r w:rsidRPr="001F4FE3">
                        <w:rPr>
                          <w:rFonts w:ascii="Segoe UI" w:eastAsia="Times New Roman" w:hAnsi="Segoe UI" w:cs="Segoe UI"/>
                          <w:color w:val="000000" w:themeColor="text1"/>
                          <w:lang w:eastAsia="en-GB"/>
                        </w:rPr>
                        <w:t> </w:t>
                      </w:r>
                    </w:p>
                    <w:p w14:paraId="7CB18A78" w14:textId="77777777" w:rsidR="00EF06AE" w:rsidRPr="001F4FE3" w:rsidRDefault="00EF06AE" w:rsidP="00FA69D9">
                      <w:pPr>
                        <w:rPr>
                          <w:rFonts w:ascii="Segoe UI" w:hAnsi="Segoe UI" w:cs="Segoe UI"/>
                          <w:color w:val="000000" w:themeColor="text1"/>
                        </w:rPr>
                      </w:pPr>
                    </w:p>
                  </w:txbxContent>
                </v:textbox>
              </v:shape>
            </w:pict>
          </mc:Fallback>
        </mc:AlternateContent>
      </w:r>
      <w:r w:rsidR="009818BB">
        <w:rPr>
          <w:noProof/>
        </w:rPr>
        <mc:AlternateContent>
          <mc:Choice Requires="wps">
            <w:drawing>
              <wp:anchor distT="0" distB="0" distL="114300" distR="114300" simplePos="0" relativeHeight="251658246" behindDoc="0" locked="0" layoutInCell="1" allowOverlap="1" wp14:anchorId="20EABDB3" wp14:editId="4CC08531">
                <wp:simplePos x="0" y="0"/>
                <wp:positionH relativeFrom="margin">
                  <wp:posOffset>5040630</wp:posOffset>
                </wp:positionH>
                <wp:positionV relativeFrom="margin">
                  <wp:posOffset>1498600</wp:posOffset>
                </wp:positionV>
                <wp:extent cx="3162300" cy="1886585"/>
                <wp:effectExtent l="0" t="0" r="0" b="5715"/>
                <wp:wrapTopAndBottom/>
                <wp:docPr id="9041708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865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D01EAB" w14:textId="1059324C" w:rsidR="00470748" w:rsidRPr="00470748" w:rsidRDefault="00470748" w:rsidP="00470748">
                            <w:pPr>
                              <w:autoSpaceDE w:val="0"/>
                              <w:autoSpaceDN w:val="0"/>
                              <w:adjustRightInd w:val="0"/>
                              <w:rPr>
                                <w:rFonts w:ascii="Segoe UI" w:hAnsi="Segoe UI" w:cs="Segoe UI"/>
                                <w:b/>
                                <w:bCs/>
                                <w:color w:val="7F7F7F" w:themeColor="text1" w:themeTint="80"/>
                              </w:rPr>
                            </w:pPr>
                            <w:r w:rsidRPr="00470748">
                              <w:rPr>
                                <w:rFonts w:ascii="Segoe UI" w:hAnsi="Segoe UI" w:cs="Segoe UI"/>
                                <w:b/>
                                <w:bCs/>
                                <w:color w:val="7F7F7F" w:themeColor="text1" w:themeTint="80"/>
                              </w:rPr>
                              <w:t xml:space="preserve">For many people, gaming is a space for competition, creativity, and connection. For the Revd Jay Niblett, Rector of Rivervale Churches, he </w:t>
                            </w:r>
                            <w:r w:rsidR="009818BB">
                              <w:rPr>
                                <w:rFonts w:ascii="Segoe UI" w:hAnsi="Segoe UI" w:cs="Segoe UI"/>
                                <w:b/>
                                <w:bCs/>
                                <w:color w:val="7F7F7F" w:themeColor="text1" w:themeTint="80"/>
                              </w:rPr>
                              <w:t xml:space="preserve">also </w:t>
                            </w:r>
                            <w:r w:rsidRPr="00470748">
                              <w:rPr>
                                <w:rFonts w:ascii="Segoe UI" w:hAnsi="Segoe UI" w:cs="Segoe UI"/>
                                <w:b/>
                                <w:bCs/>
                                <w:color w:val="7F7F7F" w:themeColor="text1" w:themeTint="80"/>
                              </w:rPr>
                              <w:t>sees gaming as a platform to explore faith and meet Jesus.</w:t>
                            </w:r>
                          </w:p>
                          <w:p w14:paraId="0F64D8FA" w14:textId="77777777" w:rsidR="00960932" w:rsidRPr="00470748" w:rsidRDefault="00960932">
                            <w:pPr>
                              <w:rPr>
                                <w:rFonts w:ascii="Segoe UI" w:hAnsi="Segoe UI" w:cs="Segoe UI"/>
                                <w:b/>
                                <w:bCs/>
                                <w:color w:val="7F7F7F" w:themeColor="text1" w:themeTint="80"/>
                                <w:sz w:val="22"/>
                                <w:szCs w:val="22"/>
                              </w:rPr>
                            </w:pPr>
                          </w:p>
                          <w:p w14:paraId="36E9E7E9" w14:textId="6031E59B" w:rsidR="00470748" w:rsidRDefault="00470748" w:rsidP="0047074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Jay runs a gaming portal, Eden Forge, with business partner Josiah Holloway. Eden </w:t>
                            </w:r>
                          </w:p>
                          <w:p w14:paraId="236EEA0A" w14:textId="353B984A" w:rsidR="00960932" w:rsidRPr="00960932" w:rsidRDefault="00960932">
                            <w:pPr>
                              <w:rPr>
                                <w:rFonts w:ascii="Segoe UI" w:hAnsi="Segoe UI" w:cs="Segoe UI"/>
                              </w:rPr>
                            </w:pP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ABDB3" id="Text Box 3" o:spid="_x0000_s1028" type="#_x0000_t202" style="position:absolute;margin-left:396.9pt;margin-top:118pt;width:249pt;height:148.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" fillcolor="white [3201]" stroked="f" strokeweight=".5pt">
                <v:textbox inset="2mm,,1mm">
                  <w:txbxContent>
                    <w:p w14:paraId="3ED01EAB" w14:textId="1059324C" w:rsidR="00470748" w:rsidRPr="00470748" w:rsidRDefault="00470748" w:rsidP="00470748">
                      <w:pPr>
                        <w:autoSpaceDE w:val="0"/>
                        <w:autoSpaceDN w:val="0"/>
                        <w:adjustRightInd w:val="0"/>
                        <w:rPr>
                          <w:rFonts w:ascii="Segoe UI" w:hAnsi="Segoe UI" w:cs="Segoe UI"/>
                          <w:b/>
                          <w:bCs/>
                          <w:color w:val="7F7F7F" w:themeColor="text1" w:themeTint="80"/>
                        </w:rPr>
                      </w:pPr>
                      <w:r w:rsidRPr="00470748">
                        <w:rPr>
                          <w:rFonts w:ascii="Segoe UI" w:hAnsi="Segoe UI" w:cs="Segoe UI"/>
                          <w:b/>
                          <w:bCs/>
                          <w:color w:val="7F7F7F" w:themeColor="text1" w:themeTint="80"/>
                        </w:rPr>
                        <w:t xml:space="preserve">For many people, gaming is a space for competition, creativity, and connection. For the Revd Jay Niblett, Rector of Rivervale Churches, he </w:t>
                      </w:r>
                      <w:r w:rsidR="009818BB">
                        <w:rPr>
                          <w:rFonts w:ascii="Segoe UI" w:hAnsi="Segoe UI" w:cs="Segoe UI"/>
                          <w:b/>
                          <w:bCs/>
                          <w:color w:val="7F7F7F" w:themeColor="text1" w:themeTint="80"/>
                        </w:rPr>
                        <w:t xml:space="preserve">also </w:t>
                      </w:r>
                      <w:r w:rsidRPr="00470748">
                        <w:rPr>
                          <w:rFonts w:ascii="Segoe UI" w:hAnsi="Segoe UI" w:cs="Segoe UI"/>
                          <w:b/>
                          <w:bCs/>
                          <w:color w:val="7F7F7F" w:themeColor="text1" w:themeTint="80"/>
                        </w:rPr>
                        <w:t>sees gaming as a platform to explore faith and meet Jesus.</w:t>
                      </w:r>
                    </w:p>
                    <w:p w14:paraId="0F64D8FA" w14:textId="77777777" w:rsidR="00960932" w:rsidRPr="00470748" w:rsidRDefault="00960932">
                      <w:pPr>
                        <w:rPr>
                          <w:rFonts w:ascii="Segoe UI" w:hAnsi="Segoe UI" w:cs="Segoe UI"/>
                          <w:b/>
                          <w:bCs/>
                          <w:color w:val="7F7F7F" w:themeColor="text1" w:themeTint="80"/>
                          <w:sz w:val="22"/>
                          <w:szCs w:val="22"/>
                        </w:rPr>
                      </w:pPr>
                    </w:p>
                    <w:p w14:paraId="36E9E7E9" w14:textId="6031E59B" w:rsidR="00470748" w:rsidRDefault="00470748" w:rsidP="0047074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Jay runs a gaming portal, Eden Forge, with business partner Josiah Holloway. Eden </w:t>
                      </w:r>
                    </w:p>
                    <w:p w14:paraId="236EEA0A" w14:textId="353B984A" w:rsidR="00960932" w:rsidRPr="00960932" w:rsidRDefault="00960932">
                      <w:pPr>
                        <w:rPr>
                          <w:rFonts w:ascii="Segoe UI" w:hAnsi="Segoe UI" w:cs="Segoe UI"/>
                        </w:rPr>
                      </w:pPr>
                    </w:p>
                  </w:txbxContent>
                </v:textbox>
                <w10:wrap type="topAndBottom" anchorx="margin" anchory="margin"/>
              </v:shape>
            </w:pict>
          </mc:Fallback>
        </mc:AlternateContent>
      </w:r>
      <w:r w:rsidR="00F464B5">
        <w:rPr>
          <w:noProof/>
        </w:rPr>
        <mc:AlternateContent>
          <mc:Choice Requires="wps">
            <w:drawing>
              <wp:anchor distT="0" distB="0" distL="114300" distR="114300" simplePos="0" relativeHeight="251658252" behindDoc="1" locked="0" layoutInCell="1" allowOverlap="1" wp14:anchorId="03282C25" wp14:editId="2163F67B">
                <wp:simplePos x="0" y="0"/>
                <wp:positionH relativeFrom="column">
                  <wp:posOffset>2343785</wp:posOffset>
                </wp:positionH>
                <wp:positionV relativeFrom="paragraph">
                  <wp:posOffset>200660</wp:posOffset>
                </wp:positionV>
                <wp:extent cx="2438400" cy="5313600"/>
                <wp:effectExtent l="0" t="0" r="0" b="0"/>
                <wp:wrapNone/>
                <wp:docPr id="14451272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531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68E1AE" w14:textId="74A6B04D" w:rsidR="005B094F" w:rsidRDefault="00BF31BD" w:rsidP="005B094F">
                            <w:pPr>
                              <w:pStyle w:val="Heading1"/>
                              <w:spacing w:before="0" w:beforeAutospacing="0" w:after="0" w:afterAutospacing="0"/>
                              <w:rPr>
                                <w:rFonts w:ascii="Segoe UI" w:hAnsi="Segoe UI" w:cs="Segoe UI"/>
                                <w:color w:val="1C1C1C"/>
                                <w:sz w:val="24"/>
                                <w:szCs w:val="24"/>
                              </w:rPr>
                            </w:pPr>
                            <w:r>
                              <w:rPr>
                                <w:rFonts w:ascii="Segoe UI" w:hAnsi="Segoe UI" w:cs="Segoe UI"/>
                                <w:color w:val="1C1C1C"/>
                                <w:sz w:val="24"/>
                                <w:szCs w:val="24"/>
                              </w:rPr>
                              <w:t>Museum of the moon</w:t>
                            </w:r>
                            <w:r w:rsidR="005B094F">
                              <w:rPr>
                                <w:rFonts w:ascii="Segoe UI" w:hAnsi="Segoe UI" w:cs="Segoe UI"/>
                                <w:color w:val="1C1C1C"/>
                                <w:sz w:val="24"/>
                                <w:szCs w:val="24"/>
                              </w:rPr>
                              <w:t xml:space="preserve">, </w:t>
                            </w:r>
                            <w:r w:rsidR="00B040A3">
                              <w:rPr>
                                <w:rFonts w:ascii="Segoe UI" w:hAnsi="Segoe UI" w:cs="Segoe UI"/>
                                <w:color w:val="7F7F7F" w:themeColor="text1" w:themeTint="80"/>
                                <w:sz w:val="24"/>
                                <w:szCs w:val="24"/>
                              </w:rPr>
                              <w:t>Tewkesbury Abbey, Church Street, Tewkesbury, GL50 5R</w:t>
                            </w:r>
                            <w:r w:rsidR="00B040A3" w:rsidRPr="00B040A3">
                              <w:rPr>
                                <w:rFonts w:ascii="Segoe UI" w:hAnsi="Segoe UI" w:cs="Segoe UI"/>
                                <w:color w:val="7F7F7F" w:themeColor="text1" w:themeTint="80"/>
                                <w:sz w:val="24"/>
                                <w:szCs w:val="24"/>
                              </w:rPr>
                              <w:t xml:space="preserve">Z, </w:t>
                            </w:r>
                            <w:r>
                              <w:rPr>
                                <w:rFonts w:ascii="Segoe UI" w:hAnsi="Segoe UI" w:cs="Segoe UI"/>
                                <w:color w:val="7F7F7F" w:themeColor="text1" w:themeTint="80"/>
                                <w:sz w:val="24"/>
                                <w:szCs w:val="24"/>
                              </w:rPr>
                              <w:t>16</w:t>
                            </w:r>
                            <w:r w:rsidR="00B040A3" w:rsidRPr="00B040A3">
                              <w:rPr>
                                <w:rFonts w:ascii="Segoe UI" w:hAnsi="Segoe UI" w:cs="Segoe UI"/>
                                <w:color w:val="7F7F7F" w:themeColor="text1" w:themeTint="80"/>
                                <w:sz w:val="24"/>
                                <w:szCs w:val="24"/>
                              </w:rPr>
                              <w:t xml:space="preserve"> October</w:t>
                            </w:r>
                            <w:r>
                              <w:rPr>
                                <w:rFonts w:ascii="Segoe UI" w:hAnsi="Segoe UI" w:cs="Segoe UI"/>
                                <w:color w:val="7F7F7F" w:themeColor="text1" w:themeTint="80"/>
                                <w:sz w:val="24"/>
                                <w:szCs w:val="24"/>
                              </w:rPr>
                              <w:t xml:space="preserve"> to 4 November</w:t>
                            </w:r>
                          </w:p>
                          <w:p w14:paraId="39A4D4D7" w14:textId="708A7019" w:rsidR="00581977" w:rsidRPr="005B094F" w:rsidRDefault="00BF31BD" w:rsidP="005B094F">
                            <w:pPr>
                              <w:pStyle w:val="NormalWeb"/>
                              <w:spacing w:before="0" w:beforeAutospacing="0"/>
                              <w:rPr>
                                <w:rFonts w:ascii="Segoe UI" w:hAnsi="Segoe UI" w:cs="Segoe UI"/>
                                <w:color w:val="000000" w:themeColor="text1"/>
                              </w:rPr>
                            </w:pPr>
                            <w:r>
                              <w:rPr>
                                <w:rStyle w:val="Strong"/>
                                <w:rFonts w:ascii="Segoe UI" w:hAnsi="Segoe UI" w:cs="Segoe UI"/>
                                <w:b w:val="0"/>
                                <w:bCs w:val="0"/>
                                <w:color w:val="000000" w:themeColor="text1"/>
                              </w:rPr>
                              <w:t>A lunar installation by Luke Jerram, illuminating the Abbey with light, sound and wonder.</w:t>
                            </w:r>
                            <w:r w:rsidR="005B094F" w:rsidRPr="002E6871">
                              <w:rPr>
                                <w:rFonts w:ascii="Lato" w:hAnsi="Lato"/>
                                <w:color w:val="000000" w:themeColor="text1"/>
                                <w:sz w:val="23"/>
                                <w:szCs w:val="23"/>
                              </w:rPr>
                              <w:t xml:space="preserve"> </w:t>
                            </w:r>
                            <w:r w:rsidRPr="00BF31BD">
                              <w:rPr>
                                <w:rFonts w:ascii="Segoe UI" w:hAnsi="Segoe UI" w:cs="Segoe UI"/>
                                <w:b/>
                                <w:bCs/>
                                <w:color w:val="7F7F7F" w:themeColor="text1" w:themeTint="80"/>
                              </w:rPr>
                              <w:t>https://www.tewkesburyabbey.org.uk/themoon/</w:t>
                            </w:r>
                          </w:p>
                          <w:p w14:paraId="2C162928" w14:textId="55737508" w:rsidR="005B094F" w:rsidRPr="00B91626" w:rsidRDefault="00BD70BF" w:rsidP="005B094F">
                            <w:pPr>
                              <w:pStyle w:val="Heading1"/>
                              <w:spacing w:before="0" w:beforeAutospacing="0" w:after="0" w:afterAutospacing="0"/>
                              <w:rPr>
                                <w:rFonts w:ascii="Segoe UI" w:hAnsi="Segoe UI" w:cs="Segoe UI"/>
                                <w:color w:val="000000" w:themeColor="text1"/>
                                <w:sz w:val="24"/>
                                <w:szCs w:val="24"/>
                              </w:rPr>
                            </w:pPr>
                            <w:r w:rsidRPr="00BD70BF">
                              <w:rPr>
                                <w:rFonts w:ascii="Segoe UI" w:hAnsi="Segoe UI" w:cs="Segoe UI"/>
                                <w:color w:val="000000" w:themeColor="text1"/>
                                <w:sz w:val="24"/>
                                <w:szCs w:val="24"/>
                              </w:rPr>
                              <w:t xml:space="preserve">Poppy Fields by </w:t>
                            </w:r>
                            <w:proofErr w:type="spellStart"/>
                            <w:r w:rsidRPr="00BD70BF">
                              <w:rPr>
                                <w:rFonts w:ascii="Segoe UI" w:hAnsi="Segoe UI" w:cs="Segoe UI"/>
                                <w:color w:val="000000" w:themeColor="text1"/>
                                <w:sz w:val="24"/>
                                <w:szCs w:val="24"/>
                              </w:rPr>
                              <w:t>Luxmurali</w:t>
                            </w:r>
                            <w:r>
                              <w:rPr>
                                <w:rFonts w:ascii="Segoe UI" w:hAnsi="Segoe UI" w:cs="Segoe UI"/>
                                <w:color w:val="000000" w:themeColor="text1"/>
                                <w:sz w:val="24"/>
                                <w:szCs w:val="24"/>
                              </w:rPr>
                              <w:t>s</w:t>
                            </w:r>
                            <w:proofErr w:type="spellEnd"/>
                            <w:r>
                              <w:rPr>
                                <w:rFonts w:ascii="Segoe UI" w:hAnsi="Segoe UI" w:cs="Segoe UI"/>
                                <w:color w:val="000000" w:themeColor="text1"/>
                                <w:sz w:val="24"/>
                                <w:szCs w:val="24"/>
                              </w:rPr>
                              <w:t xml:space="preserve">, </w:t>
                            </w:r>
                            <w:r w:rsidRPr="00BD70BF">
                              <w:rPr>
                                <w:rFonts w:ascii="Segoe UI" w:hAnsi="Segoe UI" w:cs="Segoe UI"/>
                                <w:color w:val="7F7F7F" w:themeColor="text1" w:themeTint="80"/>
                                <w:sz w:val="24"/>
                                <w:szCs w:val="24"/>
                              </w:rPr>
                              <w:t>Gloucester Cathedral Nave, College Green, Gloucester, GL1 2LX,</w:t>
                            </w:r>
                            <w:r>
                              <w:rPr>
                                <w:rFonts w:ascii="Segoe UI" w:hAnsi="Segoe UI" w:cs="Segoe UI"/>
                                <w:color w:val="000000" w:themeColor="text1"/>
                                <w:sz w:val="24"/>
                                <w:szCs w:val="24"/>
                              </w:rPr>
                              <w:t xml:space="preserve"> </w:t>
                            </w:r>
                            <w:r w:rsidRPr="00BD70BF">
                              <w:rPr>
                                <w:rFonts w:ascii="Segoe UI" w:hAnsi="Segoe UI" w:cs="Segoe UI"/>
                                <w:color w:val="7F7F7F" w:themeColor="text1" w:themeTint="80"/>
                                <w:sz w:val="24"/>
                                <w:szCs w:val="24"/>
                              </w:rPr>
                              <w:t>17 to 25 October</w:t>
                            </w:r>
                          </w:p>
                          <w:p w14:paraId="6935C05D" w14:textId="588BF7FC" w:rsidR="005B094F" w:rsidRPr="000133F8" w:rsidRDefault="00F464B5" w:rsidP="005B094F">
                            <w:pPr>
                              <w:pStyle w:val="NormalWeb"/>
                              <w:spacing w:before="0" w:beforeAutospacing="0"/>
                              <w:rPr>
                                <w:rFonts w:ascii="Segoe UI" w:hAnsi="Segoe UI" w:cs="Segoe UI"/>
                                <w:color w:val="000000" w:themeColor="text1"/>
                              </w:rPr>
                            </w:pPr>
                            <w:r>
                              <w:rPr>
                                <w:rFonts w:ascii="Segoe UI" w:hAnsi="Segoe UI" w:cs="Segoe UI"/>
                                <w:color w:val="000000" w:themeColor="text1"/>
                              </w:rPr>
                              <w:t xml:space="preserve">An immersive </w:t>
                            </w:r>
                            <w:proofErr w:type="spellStart"/>
                            <w:r>
                              <w:rPr>
                                <w:rFonts w:ascii="Segoe UI" w:hAnsi="Segoe UI" w:cs="Segoe UI"/>
                                <w:color w:val="000000" w:themeColor="text1"/>
                              </w:rPr>
                              <w:t>Luxumarlis</w:t>
                            </w:r>
                            <w:proofErr w:type="spellEnd"/>
                            <w:r>
                              <w:rPr>
                                <w:rFonts w:ascii="Segoe UI" w:hAnsi="Segoe UI" w:cs="Segoe UI"/>
                                <w:color w:val="000000" w:themeColor="text1"/>
                              </w:rPr>
                              <w:t xml:space="preserve"> installation, combining projections, poetry readings by Eddie Redmayne, and opportunities to support the Royal British Legion.</w:t>
                            </w:r>
                            <w:r w:rsidR="005B094F">
                              <w:rPr>
                                <w:rFonts w:ascii="Lato" w:hAnsi="Lato"/>
                                <w:color w:val="000000" w:themeColor="text1"/>
                                <w:sz w:val="23"/>
                                <w:szCs w:val="23"/>
                              </w:rPr>
                              <w:t xml:space="preserve"> </w:t>
                            </w:r>
                            <w:r w:rsidRPr="00F464B5">
                              <w:rPr>
                                <w:rFonts w:ascii="Segoe UI" w:hAnsi="Segoe UI" w:cs="Segoe UI"/>
                                <w:b/>
                                <w:bCs/>
                                <w:color w:val="7F7F7F" w:themeColor="text1" w:themeTint="80"/>
                              </w:rPr>
                              <w:t>https://gloucestercathedral.org.uk/whats-on/poppy-fields-by-luxmuralis</w:t>
                            </w:r>
                          </w:p>
                          <w:p w14:paraId="2C39FF18" w14:textId="77777777" w:rsidR="005B094F" w:rsidRPr="0078111C" w:rsidRDefault="005B094F" w:rsidP="001F390E">
                            <w:pPr>
                              <w:pStyle w:val="Heading1"/>
                              <w:spacing w:before="0" w:beforeAutospacing="0" w:after="0" w:afterAutospacing="0"/>
                              <w:rPr>
                                <w:rFonts w:ascii="Segoe UI" w:hAnsi="Segoe UI" w:cs="Segoe UI"/>
                                <w:b w:val="0"/>
                                <w:bCs w:val="0"/>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2C25" id="Text Box 8" o:spid="_x0000_s1029" type="#_x0000_t202" style="position:absolute;margin-left:184.55pt;margin-top:15.8pt;width:192pt;height:418.4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" filled="f" stroked="f">
                <v:textbox>
                  <w:txbxContent>
                    <w:p w14:paraId="3468E1AE" w14:textId="74A6B04D" w:rsidR="005B094F" w:rsidRDefault="00BF31BD" w:rsidP="005B094F">
                      <w:pPr>
                        <w:pStyle w:val="Heading1"/>
                        <w:spacing w:before="0" w:beforeAutospacing="0" w:after="0" w:afterAutospacing="0"/>
                        <w:rPr>
                          <w:rFonts w:ascii="Segoe UI" w:hAnsi="Segoe UI" w:cs="Segoe UI"/>
                          <w:color w:val="1C1C1C"/>
                          <w:sz w:val="24"/>
                          <w:szCs w:val="24"/>
                        </w:rPr>
                      </w:pPr>
                      <w:r>
                        <w:rPr>
                          <w:rFonts w:ascii="Segoe UI" w:hAnsi="Segoe UI" w:cs="Segoe UI"/>
                          <w:color w:val="1C1C1C"/>
                          <w:sz w:val="24"/>
                          <w:szCs w:val="24"/>
                        </w:rPr>
                        <w:t>Museum of the moon</w:t>
                      </w:r>
                      <w:r w:rsidR="005B094F">
                        <w:rPr>
                          <w:rFonts w:ascii="Segoe UI" w:hAnsi="Segoe UI" w:cs="Segoe UI"/>
                          <w:color w:val="1C1C1C"/>
                          <w:sz w:val="24"/>
                          <w:szCs w:val="24"/>
                        </w:rPr>
                        <w:t xml:space="preserve">, </w:t>
                      </w:r>
                      <w:r w:rsidR="00B040A3">
                        <w:rPr>
                          <w:rFonts w:ascii="Segoe UI" w:hAnsi="Segoe UI" w:cs="Segoe UI"/>
                          <w:color w:val="7F7F7F" w:themeColor="text1" w:themeTint="80"/>
                          <w:sz w:val="24"/>
                          <w:szCs w:val="24"/>
                        </w:rPr>
                        <w:t>Tewkesbury Abbey, Church Street, Tewkesbury, GL50 5R</w:t>
                      </w:r>
                      <w:r w:rsidR="00B040A3" w:rsidRPr="00B040A3">
                        <w:rPr>
                          <w:rFonts w:ascii="Segoe UI" w:hAnsi="Segoe UI" w:cs="Segoe UI"/>
                          <w:color w:val="7F7F7F" w:themeColor="text1" w:themeTint="80"/>
                          <w:sz w:val="24"/>
                          <w:szCs w:val="24"/>
                        </w:rPr>
                        <w:t xml:space="preserve">Z, </w:t>
                      </w:r>
                      <w:r>
                        <w:rPr>
                          <w:rFonts w:ascii="Segoe UI" w:hAnsi="Segoe UI" w:cs="Segoe UI"/>
                          <w:color w:val="7F7F7F" w:themeColor="text1" w:themeTint="80"/>
                          <w:sz w:val="24"/>
                          <w:szCs w:val="24"/>
                        </w:rPr>
                        <w:t>16</w:t>
                      </w:r>
                      <w:r w:rsidR="00B040A3" w:rsidRPr="00B040A3">
                        <w:rPr>
                          <w:rFonts w:ascii="Segoe UI" w:hAnsi="Segoe UI" w:cs="Segoe UI"/>
                          <w:color w:val="7F7F7F" w:themeColor="text1" w:themeTint="80"/>
                          <w:sz w:val="24"/>
                          <w:szCs w:val="24"/>
                        </w:rPr>
                        <w:t xml:space="preserve"> October</w:t>
                      </w:r>
                      <w:r>
                        <w:rPr>
                          <w:rFonts w:ascii="Segoe UI" w:hAnsi="Segoe UI" w:cs="Segoe UI"/>
                          <w:color w:val="7F7F7F" w:themeColor="text1" w:themeTint="80"/>
                          <w:sz w:val="24"/>
                          <w:szCs w:val="24"/>
                        </w:rPr>
                        <w:t xml:space="preserve"> to 4 November</w:t>
                      </w:r>
                    </w:p>
                    <w:p w14:paraId="39A4D4D7" w14:textId="708A7019" w:rsidR="00581977" w:rsidRPr="005B094F" w:rsidRDefault="00BF31BD" w:rsidP="005B094F">
                      <w:pPr>
                        <w:pStyle w:val="NormalWeb"/>
                        <w:spacing w:before="0" w:beforeAutospacing="0"/>
                        <w:rPr>
                          <w:rFonts w:ascii="Segoe UI" w:hAnsi="Segoe UI" w:cs="Segoe UI"/>
                          <w:color w:val="000000" w:themeColor="text1"/>
                        </w:rPr>
                      </w:pPr>
                      <w:r>
                        <w:rPr>
                          <w:rStyle w:val="Strong"/>
                          <w:rFonts w:ascii="Segoe UI" w:hAnsi="Segoe UI" w:cs="Segoe UI"/>
                          <w:b w:val="0"/>
                          <w:bCs w:val="0"/>
                          <w:color w:val="000000" w:themeColor="text1"/>
                        </w:rPr>
                        <w:t>A lunar installation by Luke Jerram, illuminating the Abbey with light, sound and wonder.</w:t>
                      </w:r>
                      <w:r w:rsidR="005B094F" w:rsidRPr="002E6871">
                        <w:rPr>
                          <w:rFonts w:ascii="Lato" w:hAnsi="Lato"/>
                          <w:color w:val="000000" w:themeColor="text1"/>
                          <w:sz w:val="23"/>
                          <w:szCs w:val="23"/>
                        </w:rPr>
                        <w:t xml:space="preserve"> </w:t>
                      </w:r>
                      <w:r w:rsidRPr="00BF31BD">
                        <w:rPr>
                          <w:rFonts w:ascii="Segoe UI" w:hAnsi="Segoe UI" w:cs="Segoe UI"/>
                          <w:b/>
                          <w:bCs/>
                          <w:color w:val="7F7F7F" w:themeColor="text1" w:themeTint="80"/>
                        </w:rPr>
                        <w:t>https://www.tewkesburyabbey.org.uk/themoon/</w:t>
                      </w:r>
                    </w:p>
                    <w:p w14:paraId="2C162928" w14:textId="55737508" w:rsidR="005B094F" w:rsidRPr="00B91626" w:rsidRDefault="00BD70BF" w:rsidP="005B094F">
                      <w:pPr>
                        <w:pStyle w:val="Heading1"/>
                        <w:spacing w:before="0" w:beforeAutospacing="0" w:after="0" w:afterAutospacing="0"/>
                        <w:rPr>
                          <w:rFonts w:ascii="Segoe UI" w:hAnsi="Segoe UI" w:cs="Segoe UI"/>
                          <w:color w:val="000000" w:themeColor="text1"/>
                          <w:sz w:val="24"/>
                          <w:szCs w:val="24"/>
                        </w:rPr>
                      </w:pPr>
                      <w:r w:rsidRPr="00BD70BF">
                        <w:rPr>
                          <w:rFonts w:ascii="Segoe UI" w:hAnsi="Segoe UI" w:cs="Segoe UI"/>
                          <w:color w:val="000000" w:themeColor="text1"/>
                          <w:sz w:val="24"/>
                          <w:szCs w:val="24"/>
                        </w:rPr>
                        <w:t xml:space="preserve">Poppy Fields by </w:t>
                      </w:r>
                      <w:proofErr w:type="spellStart"/>
                      <w:r w:rsidRPr="00BD70BF">
                        <w:rPr>
                          <w:rFonts w:ascii="Segoe UI" w:hAnsi="Segoe UI" w:cs="Segoe UI"/>
                          <w:color w:val="000000" w:themeColor="text1"/>
                          <w:sz w:val="24"/>
                          <w:szCs w:val="24"/>
                        </w:rPr>
                        <w:t>Luxmurali</w:t>
                      </w:r>
                      <w:r>
                        <w:rPr>
                          <w:rFonts w:ascii="Segoe UI" w:hAnsi="Segoe UI" w:cs="Segoe UI"/>
                          <w:color w:val="000000" w:themeColor="text1"/>
                          <w:sz w:val="24"/>
                          <w:szCs w:val="24"/>
                        </w:rPr>
                        <w:t>s</w:t>
                      </w:r>
                      <w:proofErr w:type="spellEnd"/>
                      <w:r>
                        <w:rPr>
                          <w:rFonts w:ascii="Segoe UI" w:hAnsi="Segoe UI" w:cs="Segoe UI"/>
                          <w:color w:val="000000" w:themeColor="text1"/>
                          <w:sz w:val="24"/>
                          <w:szCs w:val="24"/>
                        </w:rPr>
                        <w:t xml:space="preserve">, </w:t>
                      </w:r>
                      <w:r w:rsidRPr="00BD70BF">
                        <w:rPr>
                          <w:rFonts w:ascii="Segoe UI" w:hAnsi="Segoe UI" w:cs="Segoe UI"/>
                          <w:color w:val="7F7F7F" w:themeColor="text1" w:themeTint="80"/>
                          <w:sz w:val="24"/>
                          <w:szCs w:val="24"/>
                        </w:rPr>
                        <w:t>Gloucester Cathedral Nave, College Green, Gloucester, GL1 2LX,</w:t>
                      </w:r>
                      <w:r>
                        <w:rPr>
                          <w:rFonts w:ascii="Segoe UI" w:hAnsi="Segoe UI" w:cs="Segoe UI"/>
                          <w:color w:val="000000" w:themeColor="text1"/>
                          <w:sz w:val="24"/>
                          <w:szCs w:val="24"/>
                        </w:rPr>
                        <w:t xml:space="preserve"> </w:t>
                      </w:r>
                      <w:r w:rsidRPr="00BD70BF">
                        <w:rPr>
                          <w:rFonts w:ascii="Segoe UI" w:hAnsi="Segoe UI" w:cs="Segoe UI"/>
                          <w:color w:val="7F7F7F" w:themeColor="text1" w:themeTint="80"/>
                          <w:sz w:val="24"/>
                          <w:szCs w:val="24"/>
                        </w:rPr>
                        <w:t>17 to 25 October</w:t>
                      </w:r>
                    </w:p>
                    <w:p w14:paraId="6935C05D" w14:textId="588BF7FC" w:rsidR="005B094F" w:rsidRPr="000133F8" w:rsidRDefault="00F464B5" w:rsidP="005B094F">
                      <w:pPr>
                        <w:pStyle w:val="NormalWeb"/>
                        <w:spacing w:before="0" w:beforeAutospacing="0"/>
                        <w:rPr>
                          <w:rFonts w:ascii="Segoe UI" w:hAnsi="Segoe UI" w:cs="Segoe UI"/>
                          <w:color w:val="000000" w:themeColor="text1"/>
                        </w:rPr>
                      </w:pPr>
                      <w:r>
                        <w:rPr>
                          <w:rFonts w:ascii="Segoe UI" w:hAnsi="Segoe UI" w:cs="Segoe UI"/>
                          <w:color w:val="000000" w:themeColor="text1"/>
                        </w:rPr>
                        <w:t xml:space="preserve">An immersive </w:t>
                      </w:r>
                      <w:proofErr w:type="spellStart"/>
                      <w:r>
                        <w:rPr>
                          <w:rFonts w:ascii="Segoe UI" w:hAnsi="Segoe UI" w:cs="Segoe UI"/>
                          <w:color w:val="000000" w:themeColor="text1"/>
                        </w:rPr>
                        <w:t>Luxumarlis</w:t>
                      </w:r>
                      <w:proofErr w:type="spellEnd"/>
                      <w:r>
                        <w:rPr>
                          <w:rFonts w:ascii="Segoe UI" w:hAnsi="Segoe UI" w:cs="Segoe UI"/>
                          <w:color w:val="000000" w:themeColor="text1"/>
                        </w:rPr>
                        <w:t xml:space="preserve"> installation, combining projections, poetry readings by Eddie Redmayne, and opportunities to support the Royal British Legion.</w:t>
                      </w:r>
                      <w:r w:rsidR="005B094F">
                        <w:rPr>
                          <w:rFonts w:ascii="Lato" w:hAnsi="Lato"/>
                          <w:color w:val="000000" w:themeColor="text1"/>
                          <w:sz w:val="23"/>
                          <w:szCs w:val="23"/>
                        </w:rPr>
                        <w:t xml:space="preserve"> </w:t>
                      </w:r>
                      <w:r w:rsidRPr="00F464B5">
                        <w:rPr>
                          <w:rFonts w:ascii="Segoe UI" w:hAnsi="Segoe UI" w:cs="Segoe UI"/>
                          <w:b/>
                          <w:bCs/>
                          <w:color w:val="7F7F7F" w:themeColor="text1" w:themeTint="80"/>
                        </w:rPr>
                        <w:t>https://gloucestercathedral.org.uk/whats-on/poppy-fields-by-luxmuralis</w:t>
                      </w:r>
                    </w:p>
                    <w:p w14:paraId="2C39FF18" w14:textId="77777777" w:rsidR="005B094F" w:rsidRPr="0078111C" w:rsidRDefault="005B094F" w:rsidP="001F390E">
                      <w:pPr>
                        <w:pStyle w:val="Heading1"/>
                        <w:spacing w:before="0" w:beforeAutospacing="0" w:after="0" w:afterAutospacing="0"/>
                        <w:rPr>
                          <w:rFonts w:ascii="Segoe UI" w:hAnsi="Segoe UI" w:cs="Segoe UI"/>
                          <w:b w:val="0"/>
                          <w:bCs w:val="0"/>
                          <w:color w:val="000000" w:themeColor="text1"/>
                          <w:sz w:val="24"/>
                          <w:szCs w:val="24"/>
                        </w:rPr>
                      </w:pPr>
                    </w:p>
                  </w:txbxContent>
                </v:textbox>
              </v:shape>
            </w:pict>
          </mc:Fallback>
        </mc:AlternateContent>
      </w:r>
      <w:r w:rsidR="00ED5151">
        <w:rPr>
          <w:noProof/>
        </w:rPr>
        <mc:AlternateContent>
          <mc:Choice Requires="wps">
            <w:drawing>
              <wp:anchor distT="45720" distB="45720" distL="114300" distR="114300" simplePos="0" relativeHeight="251658240" behindDoc="0" locked="0" layoutInCell="1" allowOverlap="1" wp14:anchorId="1D8CDFE4" wp14:editId="4075EE7E">
                <wp:simplePos x="0" y="0"/>
                <wp:positionH relativeFrom="page">
                  <wp:posOffset>5473700</wp:posOffset>
                </wp:positionH>
                <wp:positionV relativeFrom="paragraph">
                  <wp:posOffset>593090</wp:posOffset>
                </wp:positionV>
                <wp:extent cx="4876800" cy="1295400"/>
                <wp:effectExtent l="0" t="0" r="0" b="0"/>
                <wp:wrapSquare wrapText="bothSides"/>
                <wp:docPr id="9200137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295400"/>
                        </a:xfrm>
                        <a:prstGeom prst="rect">
                          <a:avLst/>
                        </a:prstGeom>
                        <a:solidFill>
                          <a:srgbClr val="FFFFFF"/>
                        </a:solidFill>
                        <a:ln w="9525">
                          <a:noFill/>
                          <a:miter lim="800000"/>
                          <a:headEnd/>
                          <a:tailEnd/>
                        </a:ln>
                      </wps:spPr>
                      <wps:txbx>
                        <w:txbxContent>
                          <w:p w14:paraId="7B63A7F9" w14:textId="3D8C7DB4" w:rsidR="005026AB" w:rsidRPr="009D1335" w:rsidRDefault="00723326" w:rsidP="00D8068A">
                            <w:pPr>
                              <w:rPr>
                                <w:rFonts w:ascii="Segoe UI" w:hAnsi="Segoe UI" w:cs="Segoe UI"/>
                                <w:b/>
                                <w:bCs/>
                                <w:sz w:val="44"/>
                                <w:szCs w:val="44"/>
                                <w:lang w:val="en-US"/>
                              </w:rPr>
                            </w:pPr>
                            <w:r>
                              <w:rPr>
                                <w:rFonts w:ascii="Segoe UI" w:hAnsi="Segoe UI" w:cs="Segoe UI"/>
                                <w:b/>
                                <w:bCs/>
                                <w:sz w:val="44"/>
                                <w:szCs w:val="44"/>
                                <w:lang w:val="en-US"/>
                              </w:rPr>
                              <w:t>Meeting Jesus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DFE4" id="Text Box 9" o:spid="_x0000_s1030" type="#_x0000_t202" style="position:absolute;margin-left:431pt;margin-top:46.7pt;width:384pt;height:10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" stroked="f">
                <v:textbox>
                  <w:txbxContent>
                    <w:p w14:paraId="7B63A7F9" w14:textId="3D8C7DB4" w:rsidR="005026AB" w:rsidRPr="009D1335" w:rsidRDefault="00723326" w:rsidP="00D8068A">
                      <w:pPr>
                        <w:rPr>
                          <w:rFonts w:ascii="Segoe UI" w:hAnsi="Segoe UI" w:cs="Segoe UI"/>
                          <w:b/>
                          <w:bCs/>
                          <w:sz w:val="44"/>
                          <w:szCs w:val="44"/>
                          <w:lang w:val="en-US"/>
                        </w:rPr>
                      </w:pPr>
                      <w:r>
                        <w:rPr>
                          <w:rFonts w:ascii="Segoe UI" w:hAnsi="Segoe UI" w:cs="Segoe UI"/>
                          <w:b/>
                          <w:bCs/>
                          <w:sz w:val="44"/>
                          <w:szCs w:val="44"/>
                          <w:lang w:val="en-US"/>
                        </w:rPr>
                        <w:t>Meeting Jesus online</w:t>
                      </w:r>
                    </w:p>
                  </w:txbxContent>
                </v:textbox>
                <w10:wrap type="square" anchorx="page"/>
              </v:shape>
            </w:pict>
          </mc:Fallback>
        </mc:AlternateContent>
      </w:r>
      <w:r w:rsidR="006C5C32">
        <w:rPr>
          <w:noProof/>
        </w:rPr>
        <mc:AlternateContent>
          <mc:Choice Requires="wps">
            <w:drawing>
              <wp:anchor distT="0" distB="0" distL="114300" distR="114300" simplePos="0" relativeHeight="251658248" behindDoc="0" locked="0" layoutInCell="1" allowOverlap="1" wp14:anchorId="074B2840" wp14:editId="43245065">
                <wp:simplePos x="0" y="0"/>
                <wp:positionH relativeFrom="margin">
                  <wp:posOffset>8286750</wp:posOffset>
                </wp:positionH>
                <wp:positionV relativeFrom="paragraph">
                  <wp:posOffset>1390015</wp:posOffset>
                </wp:positionV>
                <wp:extent cx="1362075" cy="1323975"/>
                <wp:effectExtent l="0" t="0" r="0" b="0"/>
                <wp:wrapNone/>
                <wp:docPr id="16266759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323975"/>
                        </a:xfrm>
                        <a:prstGeom prst="rect">
                          <a:avLst/>
                        </a:prstGeom>
                        <a:solidFill>
                          <a:schemeClr val="lt1"/>
                        </a:solidFill>
                        <a:ln w="6350">
                          <a:noFill/>
                        </a:ln>
                      </wps:spPr>
                      <wps:txbx>
                        <w:txbxContent>
                          <w:p w14:paraId="7FB40120" w14:textId="421AA21C" w:rsidR="007A4ADB" w:rsidRDefault="003848CB" w:rsidP="00260B2F">
                            <w:pPr>
                              <w:jc w:val="right"/>
                            </w:pPr>
                            <w:r>
                              <w:rPr>
                                <w:noProof/>
                              </w:rPr>
                              <w:drawing>
                                <wp:inline distT="0" distB="0" distL="0" distR="0" wp14:anchorId="12C9E317" wp14:editId="0EAFF76A">
                                  <wp:extent cx="1317625" cy="1317625"/>
                                  <wp:effectExtent l="0" t="0" r="3175" b="3175"/>
                                  <wp:docPr id="1283385885" name="Picture 13" descr="A group of children using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5885" name="Picture 13" descr="A group of children using computers&#10;&#10;AI-generated content may be incorrect."/>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7625" cy="13176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2840" id="Text Box 7" o:spid="_x0000_s1031" type="#_x0000_t202" style="position:absolute;margin-left:652.5pt;margin-top:109.45pt;width:107.25pt;height:104.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" fillcolor="white [3201]" stroked="f" strokeweight=".5pt">
                <v:textbox inset="0,0,0,0">
                  <w:txbxContent>
                    <w:p w14:paraId="7FB40120" w14:textId="421AA21C" w:rsidR="007A4ADB" w:rsidRDefault="003848CB" w:rsidP="00260B2F">
                      <w:pPr>
                        <w:jc w:val="right"/>
                      </w:pPr>
                      <w:r>
                        <w:rPr>
                          <w:noProof/>
                        </w:rPr>
                        <w:drawing>
                          <wp:inline distT="0" distB="0" distL="0" distR="0" wp14:anchorId="12C9E317" wp14:editId="0EAFF76A">
                            <wp:extent cx="1317625" cy="1317625"/>
                            <wp:effectExtent l="0" t="0" r="3175" b="3175"/>
                            <wp:docPr id="1283385885" name="Picture 13" descr="A group of children using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5885" name="Picture 13" descr="A group of children using computers&#10;&#10;AI-generated content may be incorrect."/>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7625" cy="1317625"/>
                                    </a:xfrm>
                                    <a:prstGeom prst="rect">
                                      <a:avLst/>
                                    </a:prstGeom>
                                  </pic:spPr>
                                </pic:pic>
                              </a:graphicData>
                            </a:graphic>
                          </wp:inline>
                        </w:drawing>
                      </w:r>
                    </w:p>
                  </w:txbxContent>
                </v:textbox>
                <w10:wrap anchorx="margin"/>
              </v:shape>
            </w:pict>
          </mc:Fallback>
        </mc:AlternateContent>
      </w:r>
      <w:r w:rsidR="006C5C32">
        <w:rPr>
          <w:noProof/>
        </w:rPr>
        <mc:AlternateContent>
          <mc:Choice Requires="wps">
            <w:drawing>
              <wp:anchor distT="0" distB="0" distL="114300" distR="114300" simplePos="0" relativeHeight="251658245" behindDoc="0" locked="0" layoutInCell="1" allowOverlap="1" wp14:anchorId="5344D1C0" wp14:editId="122F840D">
                <wp:simplePos x="0" y="0"/>
                <wp:positionH relativeFrom="margin">
                  <wp:posOffset>5019675</wp:posOffset>
                </wp:positionH>
                <wp:positionV relativeFrom="paragraph">
                  <wp:posOffset>137795</wp:posOffset>
                </wp:positionV>
                <wp:extent cx="5086350" cy="337820"/>
                <wp:effectExtent l="0" t="0" r="0" b="0"/>
                <wp:wrapNone/>
                <wp:docPr id="18184112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37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E8896B" w14:textId="579D6D2D" w:rsidR="00A34976" w:rsidRPr="00E324F2" w:rsidRDefault="00526461" w:rsidP="00A34976">
                            <w:pPr>
                              <w:rPr>
                                <w:color w:val="FFFFFF" w:themeColor="background1"/>
                              </w:rPr>
                            </w:pPr>
                            <w:r w:rsidRPr="00E324F2">
                              <w:rPr>
                                <w:rFonts w:ascii="Gill Sans MT" w:eastAsia="Gill Sans MT" w:hAnsi="Gill Sans MT" w:cs="Gill Sans MT"/>
                                <w:color w:val="FFFFFF" w:themeColor="background1"/>
                                <w:sz w:val="28"/>
                                <w:szCs w:val="28"/>
                              </w:rPr>
                              <w:t xml:space="preserve">The Messenger </w:t>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sidR="002418CD">
                              <w:rPr>
                                <w:rFonts w:ascii="Gill Sans MT" w:eastAsia="Gill Sans MT" w:hAnsi="Gill Sans MT" w:cs="Gill Sans MT"/>
                                <w:color w:val="FFFFFF" w:themeColor="background1"/>
                                <w:sz w:val="28"/>
                                <w:szCs w:val="28"/>
                              </w:rPr>
                              <w:t xml:space="preserve">   </w:t>
                            </w:r>
                            <w:r w:rsidR="005B094F">
                              <w:rPr>
                                <w:rFonts w:ascii="Gill Sans MT" w:eastAsia="Gill Sans MT" w:hAnsi="Gill Sans MT" w:cs="Gill Sans MT"/>
                                <w:color w:val="FFFFFF" w:themeColor="background1"/>
                                <w:sz w:val="28"/>
                                <w:szCs w:val="28"/>
                              </w:rPr>
                              <w:t>October</w:t>
                            </w:r>
                            <w:r w:rsidR="00403274">
                              <w:rPr>
                                <w:rFonts w:ascii="Gill Sans MT" w:eastAsia="Gill Sans MT" w:hAnsi="Gill Sans MT" w:cs="Gill Sans MT"/>
                                <w:color w:val="FFFFFF" w:themeColor="background1"/>
                                <w:sz w:val="28"/>
                                <w:szCs w:val="28"/>
                              </w:rPr>
                              <w:t xml:space="preserve"> </w:t>
                            </w:r>
                            <w:r w:rsidR="009D1335">
                              <w:rPr>
                                <w:rFonts w:ascii="Gill Sans MT" w:eastAsia="Gill Sans MT" w:hAnsi="Gill Sans MT" w:cs="Gill Sans MT"/>
                                <w:color w:val="FFFFFF" w:themeColor="background1"/>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D1C0" id="Text Box 6" o:spid="_x0000_s1032" type="#_x0000_t202" style="position:absolute;margin-left:395.25pt;margin-top:10.85pt;width:400.5pt;height:26.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" filled="f" stroked="f">
                <v:textbox>
                  <w:txbxContent>
                    <w:p w14:paraId="7BE8896B" w14:textId="579D6D2D" w:rsidR="00A34976" w:rsidRPr="00E324F2" w:rsidRDefault="00526461" w:rsidP="00A34976">
                      <w:pPr>
                        <w:rPr>
                          <w:color w:val="FFFFFF" w:themeColor="background1"/>
                        </w:rPr>
                      </w:pPr>
                      <w:r w:rsidRPr="00E324F2">
                        <w:rPr>
                          <w:rFonts w:ascii="Gill Sans MT" w:eastAsia="Gill Sans MT" w:hAnsi="Gill Sans MT" w:cs="Gill Sans MT"/>
                          <w:color w:val="FFFFFF" w:themeColor="background1"/>
                          <w:sz w:val="28"/>
                          <w:szCs w:val="28"/>
                        </w:rPr>
                        <w:t xml:space="preserve">The Messenger </w:t>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Pr>
                          <w:rFonts w:ascii="Gill Sans MT" w:eastAsia="Gill Sans MT" w:hAnsi="Gill Sans MT" w:cs="Gill Sans MT"/>
                          <w:color w:val="FFFFFF" w:themeColor="background1"/>
                          <w:sz w:val="28"/>
                          <w:szCs w:val="28"/>
                        </w:rPr>
                        <w:tab/>
                      </w:r>
                      <w:r w:rsidR="002418CD">
                        <w:rPr>
                          <w:rFonts w:ascii="Gill Sans MT" w:eastAsia="Gill Sans MT" w:hAnsi="Gill Sans MT" w:cs="Gill Sans MT"/>
                          <w:color w:val="FFFFFF" w:themeColor="background1"/>
                          <w:sz w:val="28"/>
                          <w:szCs w:val="28"/>
                        </w:rPr>
                        <w:t xml:space="preserve">   </w:t>
                      </w:r>
                      <w:r w:rsidR="005B094F">
                        <w:rPr>
                          <w:rFonts w:ascii="Gill Sans MT" w:eastAsia="Gill Sans MT" w:hAnsi="Gill Sans MT" w:cs="Gill Sans MT"/>
                          <w:color w:val="FFFFFF" w:themeColor="background1"/>
                          <w:sz w:val="28"/>
                          <w:szCs w:val="28"/>
                        </w:rPr>
                        <w:t>October</w:t>
                      </w:r>
                      <w:r w:rsidR="00403274">
                        <w:rPr>
                          <w:rFonts w:ascii="Gill Sans MT" w:eastAsia="Gill Sans MT" w:hAnsi="Gill Sans MT" w:cs="Gill Sans MT"/>
                          <w:color w:val="FFFFFF" w:themeColor="background1"/>
                          <w:sz w:val="28"/>
                          <w:szCs w:val="28"/>
                        </w:rPr>
                        <w:t xml:space="preserve"> </w:t>
                      </w:r>
                      <w:r w:rsidR="009D1335">
                        <w:rPr>
                          <w:rFonts w:ascii="Gill Sans MT" w:eastAsia="Gill Sans MT" w:hAnsi="Gill Sans MT" w:cs="Gill Sans MT"/>
                          <w:color w:val="FFFFFF" w:themeColor="background1"/>
                          <w:sz w:val="28"/>
                          <w:szCs w:val="28"/>
                        </w:rPr>
                        <w:t>2025</w:t>
                      </w:r>
                    </w:p>
                  </w:txbxContent>
                </v:textbox>
                <w10:wrap anchorx="margin"/>
              </v:shape>
            </w:pict>
          </mc:Fallback>
        </mc:AlternateContent>
      </w:r>
      <w:r w:rsidR="00E324F2" w:rsidRPr="009603F5">
        <w:rPr>
          <w:b/>
          <w:bCs/>
          <w:sz w:val="22"/>
          <w:szCs w:val="22"/>
        </w:rPr>
        <w:br w:type="page"/>
      </w:r>
    </w:p>
    <w:p w14:paraId="678DFE16" w14:textId="4EF79BD1" w:rsidR="00A923E4" w:rsidRDefault="00BD7E7C" w:rsidP="00686623">
      <w:pPr>
        <w:pStyle w:val="Heading3"/>
        <w:shd w:val="clear" w:color="auto" w:fill="FFFFFF"/>
        <w:spacing w:before="300" w:after="150"/>
        <w:rPr>
          <w:rFonts w:ascii="Gill Sans MT" w:hAnsi="Gill Sans MT"/>
          <w:b/>
          <w:bCs/>
          <w:noProof/>
        </w:rPr>
      </w:pPr>
      <w:r>
        <w:rPr>
          <w:noProof/>
        </w:rPr>
        <w:lastRenderedPageBreak/>
        <mc:AlternateContent>
          <mc:Choice Requires="wps">
            <w:drawing>
              <wp:anchor distT="0" distB="0" distL="114300" distR="114300" simplePos="0" relativeHeight="251658249" behindDoc="0" locked="0" layoutInCell="1" allowOverlap="1" wp14:anchorId="43E99D45" wp14:editId="4A318A43">
                <wp:simplePos x="0" y="0"/>
                <wp:positionH relativeFrom="column">
                  <wp:posOffset>5143500</wp:posOffset>
                </wp:positionH>
                <wp:positionV relativeFrom="paragraph">
                  <wp:posOffset>12700</wp:posOffset>
                </wp:positionV>
                <wp:extent cx="4906010" cy="5372100"/>
                <wp:effectExtent l="0" t="0" r="0" b="0"/>
                <wp:wrapNone/>
                <wp:docPr id="644149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6010" cy="5372100"/>
                        </a:xfrm>
                        <a:prstGeom prst="rect">
                          <a:avLst/>
                        </a:prstGeom>
                        <a:solidFill>
                          <a:schemeClr val="lt1"/>
                        </a:solidFill>
                        <a:ln w="6350">
                          <a:noFill/>
                        </a:ln>
                      </wps:spPr>
                      <wps:txbx>
                        <w:txbxContent>
                          <w:p w14:paraId="739F32A7" w14:textId="77777777" w:rsidR="00656831" w:rsidRPr="00BD7E7C" w:rsidRDefault="00656831" w:rsidP="00BD7E7C">
                            <w:pPr>
                              <w:pStyle w:val="NormalWeb"/>
                              <w:spacing w:before="0" w:beforeAutospacing="0" w:after="0" w:afterAutospacing="0"/>
                              <w:rPr>
                                <w:rFonts w:ascii="Segoe UI" w:hAnsi="Segoe UI" w:cs="Segoe UI"/>
                                <w:b/>
                                <w:bCs/>
                                <w:color w:val="000000" w:themeColor="text1"/>
                                <w:sz w:val="32"/>
                                <w:szCs w:val="32"/>
                              </w:rPr>
                            </w:pPr>
                            <w:r w:rsidRPr="00BD7E7C">
                              <w:rPr>
                                <w:rFonts w:ascii="Segoe UI" w:hAnsi="Segoe UI" w:cs="Segoe UI"/>
                                <w:b/>
                                <w:bCs/>
                                <w:color w:val="000000" w:themeColor="text1"/>
                                <w:sz w:val="32"/>
                                <w:szCs w:val="32"/>
                              </w:rPr>
                              <w:t>A life of prayer: The diocesan prayer companion</w:t>
                            </w:r>
                          </w:p>
                          <w:p w14:paraId="6F9F903D" w14:textId="71FABE86" w:rsidR="00BD7E7C" w:rsidRPr="009619BF" w:rsidRDefault="00656831" w:rsidP="00705CDE">
                            <w:pPr>
                              <w:pStyle w:val="NormalWeb"/>
                              <w:spacing w:before="0" w:beforeAutospacing="0"/>
                              <w:rPr>
                                <w:rFonts w:ascii="Segoe UI" w:hAnsi="Segoe UI" w:cs="Segoe UI"/>
                                <w:color w:val="000000"/>
                              </w:rPr>
                            </w:pPr>
                            <w:r w:rsidRPr="009619BF">
                              <w:rPr>
                                <w:rFonts w:ascii="Segoe UI" w:hAnsi="Segoe UI" w:cs="Segoe UI"/>
                                <w:color w:val="000000"/>
                              </w:rPr>
                              <w:t>The diocesan prayer calendar has been relaunched this autumn</w:t>
                            </w:r>
                            <w:r w:rsidR="00470748" w:rsidRPr="009619BF">
                              <w:rPr>
                                <w:rFonts w:ascii="Segoe UI" w:hAnsi="Segoe UI" w:cs="Segoe UI"/>
                                <w:color w:val="000000"/>
                              </w:rPr>
                              <w:t xml:space="preserve"> under </w:t>
                            </w:r>
                            <w:r w:rsidRPr="009619BF">
                              <w:rPr>
                                <w:rFonts w:ascii="Segoe UI" w:hAnsi="Segoe UI" w:cs="Segoe UI"/>
                                <w:color w:val="000000"/>
                              </w:rPr>
                              <w:t>the</w:t>
                            </w:r>
                            <w:r w:rsidR="00470748" w:rsidRPr="009619BF">
                              <w:rPr>
                                <w:rFonts w:ascii="Segoe UI" w:hAnsi="Segoe UI" w:cs="Segoe UI"/>
                                <w:color w:val="000000"/>
                              </w:rPr>
                              <w:t xml:space="preserve"> new name,</w:t>
                            </w:r>
                            <w:r w:rsidRPr="009619BF">
                              <w:rPr>
                                <w:rFonts w:ascii="Segoe UI" w:hAnsi="Segoe UI" w:cs="Segoe UI"/>
                                <w:color w:val="000000"/>
                              </w:rPr>
                              <w:t xml:space="preserve"> </w:t>
                            </w:r>
                            <w:r w:rsidR="00470748" w:rsidRPr="009619BF">
                              <w:rPr>
                                <w:rFonts w:ascii="Segoe UI" w:hAnsi="Segoe UI" w:cs="Segoe UI"/>
                                <w:color w:val="000000"/>
                              </w:rPr>
                              <w:t xml:space="preserve">the </w:t>
                            </w:r>
                            <w:r w:rsidRPr="009619BF">
                              <w:rPr>
                                <w:rFonts w:ascii="Segoe UI" w:hAnsi="Segoe UI" w:cs="Segoe UI"/>
                                <w:color w:val="000000"/>
                              </w:rPr>
                              <w:t xml:space="preserve">Diocesan Prayer Companion. This prayer scheme aims to support people in praying for the people, places and projects of this diocese and beyond. </w:t>
                            </w:r>
                          </w:p>
                          <w:p w14:paraId="41CB0ECC" w14:textId="5640C910" w:rsidR="00656831" w:rsidRPr="009619BF" w:rsidRDefault="00656831" w:rsidP="00705CDE">
                            <w:pPr>
                              <w:pStyle w:val="NormalWeb"/>
                              <w:spacing w:before="0" w:beforeAutospacing="0"/>
                              <w:rPr>
                                <w:rFonts w:ascii="Segoe UI" w:hAnsi="Segoe UI" w:cs="Segoe UI"/>
                                <w:color w:val="000000"/>
                              </w:rPr>
                            </w:pPr>
                            <w:r w:rsidRPr="009619BF">
                              <w:rPr>
                                <w:rFonts w:ascii="Segoe UI" w:hAnsi="Segoe UI" w:cs="Segoe UI"/>
                                <w:color w:val="000000"/>
                              </w:rPr>
                              <w:t>Each Sunday contains a collect and a prayer focus for the week to come, looking at different areas of the Life vision. There are daily prayer prompts to encourage prayer for benefices, schools, the diocese and beyond</w:t>
                            </w:r>
                            <w:r w:rsidR="00BD7E7C" w:rsidRPr="009619BF">
                              <w:rPr>
                                <w:rFonts w:ascii="Segoe UI" w:hAnsi="Segoe UI" w:cs="Segoe UI"/>
                                <w:color w:val="000000"/>
                              </w:rPr>
                              <w:t xml:space="preserve">, </w:t>
                            </w:r>
                            <w:r w:rsidRPr="009619BF">
                              <w:rPr>
                                <w:rFonts w:ascii="Segoe UI" w:hAnsi="Segoe UI" w:cs="Segoe UI"/>
                                <w:color w:val="000000"/>
                              </w:rPr>
                              <w:t>uploaded quarterly to the diocesan website.</w:t>
                            </w:r>
                          </w:p>
                          <w:p w14:paraId="1C01F1F3" w14:textId="77777777" w:rsidR="00BD7E7C" w:rsidRPr="009619BF" w:rsidRDefault="00BD7E7C" w:rsidP="00BD7E7C">
                            <w:pPr>
                              <w:pStyle w:val="Heading4"/>
                              <w:spacing w:before="150" w:after="150"/>
                              <w:rPr>
                                <w:rFonts w:ascii="Segoe UI" w:hAnsi="Segoe UI" w:cs="Segoe UI"/>
                                <w:b/>
                                <w:bCs/>
                                <w:color w:val="1C1C1C"/>
                                <w:sz w:val="27"/>
                                <w:szCs w:val="27"/>
                              </w:rPr>
                            </w:pPr>
                            <w:r w:rsidRPr="009619BF">
                              <w:rPr>
                                <w:rFonts w:ascii="Segoe UI" w:hAnsi="Segoe UI" w:cs="Segoe UI"/>
                                <w:b/>
                                <w:bCs/>
                                <w:color w:val="1C1C1C"/>
                                <w:sz w:val="27"/>
                                <w:szCs w:val="27"/>
                              </w:rPr>
                              <w:t xml:space="preserve">Prayer is integral to our relationship with God and our growing in faith as followers of Christ. </w:t>
                            </w:r>
                          </w:p>
                          <w:p w14:paraId="48294C37" w14:textId="3962137D" w:rsidR="00BD7E7C" w:rsidRPr="009619BF" w:rsidRDefault="00BD7E7C" w:rsidP="000B094E">
                            <w:pPr>
                              <w:pStyle w:val="Heading4"/>
                              <w:spacing w:before="150" w:after="150"/>
                              <w:rPr>
                                <w:rFonts w:ascii="Segoe UI" w:hAnsi="Segoe UI" w:cs="Segoe UI"/>
                                <w:i w:val="0"/>
                                <w:iCs w:val="0"/>
                                <w:color w:val="000000" w:themeColor="text1"/>
                              </w:rPr>
                            </w:pPr>
                            <w:r w:rsidRPr="009619BF">
                              <w:rPr>
                                <w:rFonts w:ascii="Segoe UI" w:hAnsi="Segoe UI" w:cs="Segoe UI"/>
                                <w:i w:val="0"/>
                                <w:iCs w:val="0"/>
                                <w:color w:val="000000" w:themeColor="text1"/>
                              </w:rPr>
                              <w:t>Bishop Rachel said: “If we want a relationship with someone to deepen and grow, we need to spend time with that person. It can be no surprise that the same is true between us and God.”</w:t>
                            </w:r>
                          </w:p>
                          <w:p w14:paraId="4C38650D" w14:textId="168F9BA4" w:rsidR="00BD7E7C" w:rsidRPr="009619BF" w:rsidRDefault="00BD7E7C" w:rsidP="00705CDE">
                            <w:pPr>
                              <w:pStyle w:val="NormalWeb"/>
                              <w:spacing w:before="0" w:beforeAutospacing="0"/>
                              <w:rPr>
                                <w:rFonts w:ascii="Segoe UI" w:hAnsi="Segoe UI" w:cs="Segoe UI"/>
                                <w:color w:val="000000" w:themeColor="text1"/>
                              </w:rPr>
                            </w:pPr>
                            <w:r w:rsidRPr="009619BF">
                              <w:rPr>
                                <w:rFonts w:ascii="Segoe UI" w:hAnsi="Segoe UI" w:cs="Segoe UI"/>
                                <w:color w:val="000000"/>
                              </w:rPr>
                              <w:t xml:space="preserve">You can download the Prayer Companion from </w:t>
                            </w:r>
                            <w:hyperlink r:id="rId12" w:history="1">
                              <w:r w:rsidRPr="00835FA9">
                                <w:rPr>
                                  <w:rStyle w:val="Hyperlink"/>
                                  <w:rFonts w:ascii="Segoe UI" w:hAnsi="Segoe UI" w:cs="Segoe UI"/>
                                  <w:color w:val="000000" w:themeColor="text1"/>
                                  <w:u w:val="none"/>
                                </w:rPr>
                                <w:t>https://gloucester.anglican.org/living-faith/your-prayer/calendar-of-intercessions/</w:t>
                              </w:r>
                            </w:hyperlink>
                            <w:r w:rsidRPr="009619BF">
                              <w:rPr>
                                <w:rFonts w:ascii="Segoe UI" w:hAnsi="Segoe UI" w:cs="Segoe UI"/>
                                <w:color w:val="000000" w:themeColor="text1"/>
                              </w:rPr>
                              <w:t xml:space="preserve"> </w:t>
                            </w:r>
                          </w:p>
                          <w:p w14:paraId="7F1B4E34" w14:textId="7577E83F" w:rsidR="00BD7E7C" w:rsidRPr="009619BF" w:rsidRDefault="00BD7E7C" w:rsidP="00705CDE">
                            <w:pPr>
                              <w:pStyle w:val="NormalWeb"/>
                              <w:spacing w:before="0" w:beforeAutospacing="0"/>
                              <w:rPr>
                                <w:rFonts w:ascii="Segoe UI" w:hAnsi="Segoe UI" w:cs="Segoe UI"/>
                                <w:color w:val="000000"/>
                              </w:rPr>
                            </w:pPr>
                            <w:r w:rsidRPr="009619BF">
                              <w:rPr>
                                <w:rFonts w:ascii="Segoe UI" w:hAnsi="Segoe UI" w:cs="Segoe UI"/>
                                <w:color w:val="000000" w:themeColor="text1"/>
                              </w:rPr>
                              <w:t xml:space="preserve">If you’d like to try praying, or reignite your prayer life visit </w:t>
                            </w:r>
                            <w:hyperlink r:id="rId13" w:history="1">
                              <w:r w:rsidRPr="00835FA9">
                                <w:rPr>
                                  <w:rStyle w:val="Hyperlink"/>
                                  <w:rFonts w:ascii="Segoe UI" w:hAnsi="Segoe UI" w:cs="Segoe UI"/>
                                  <w:color w:val="000000" w:themeColor="text1"/>
                                  <w:u w:val="none"/>
                                </w:rPr>
                                <w:t>https://gloucester.anglican.org/living-faith/your-prayer/</w:t>
                              </w:r>
                            </w:hyperlink>
                            <w:r w:rsidRPr="009619BF">
                              <w:rPr>
                                <w:rFonts w:ascii="Segoe UI" w:hAnsi="Segoe UI" w:cs="Segoe UI"/>
                                <w:color w:val="000000" w:themeColor="text1"/>
                              </w:rPr>
                              <w:t xml:space="preserve"> for more resources and support.</w:t>
                            </w:r>
                          </w:p>
                          <w:p w14:paraId="5484080D" w14:textId="77777777" w:rsidR="00705CDE" w:rsidRDefault="00705CDE" w:rsidP="0070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9D45" id="Text Box 5" o:spid="_x0000_s1033" type="#_x0000_t202" style="position:absolute;margin-left:405pt;margin-top:1pt;width:386.3pt;height:4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" fillcolor="white [3201]" stroked="f" strokeweight=".5pt">
                <v:textbox>
                  <w:txbxContent>
                    <w:p w14:paraId="739F32A7" w14:textId="77777777" w:rsidR="00656831" w:rsidRPr="00BD7E7C" w:rsidRDefault="00656831" w:rsidP="00BD7E7C">
                      <w:pPr>
                        <w:pStyle w:val="NormalWeb"/>
                        <w:spacing w:before="0" w:beforeAutospacing="0" w:after="0" w:afterAutospacing="0"/>
                        <w:rPr>
                          <w:rFonts w:ascii="Segoe UI" w:hAnsi="Segoe UI" w:cs="Segoe UI"/>
                          <w:b/>
                          <w:bCs/>
                          <w:color w:val="000000" w:themeColor="text1"/>
                          <w:sz w:val="32"/>
                          <w:szCs w:val="32"/>
                        </w:rPr>
                      </w:pPr>
                      <w:r w:rsidRPr="00BD7E7C">
                        <w:rPr>
                          <w:rFonts w:ascii="Segoe UI" w:hAnsi="Segoe UI" w:cs="Segoe UI"/>
                          <w:b/>
                          <w:bCs/>
                          <w:color w:val="000000" w:themeColor="text1"/>
                          <w:sz w:val="32"/>
                          <w:szCs w:val="32"/>
                        </w:rPr>
                        <w:t>A life of prayer: The diocesan prayer companion</w:t>
                      </w:r>
                    </w:p>
                    <w:p w14:paraId="6F9F903D" w14:textId="71FABE86" w:rsidR="00BD7E7C" w:rsidRPr="009619BF" w:rsidRDefault="00656831" w:rsidP="00705CDE">
                      <w:pPr>
                        <w:pStyle w:val="NormalWeb"/>
                        <w:spacing w:before="0" w:beforeAutospacing="0"/>
                        <w:rPr>
                          <w:rFonts w:ascii="Segoe UI" w:hAnsi="Segoe UI" w:cs="Segoe UI"/>
                          <w:color w:val="000000"/>
                        </w:rPr>
                      </w:pPr>
                      <w:r w:rsidRPr="009619BF">
                        <w:rPr>
                          <w:rFonts w:ascii="Segoe UI" w:hAnsi="Segoe UI" w:cs="Segoe UI"/>
                          <w:color w:val="000000"/>
                        </w:rPr>
                        <w:t>The diocesan prayer calendar has been relaunched this autumn</w:t>
                      </w:r>
                      <w:r w:rsidR="00470748" w:rsidRPr="009619BF">
                        <w:rPr>
                          <w:rFonts w:ascii="Segoe UI" w:hAnsi="Segoe UI" w:cs="Segoe UI"/>
                          <w:color w:val="000000"/>
                        </w:rPr>
                        <w:t xml:space="preserve"> under </w:t>
                      </w:r>
                      <w:r w:rsidRPr="009619BF">
                        <w:rPr>
                          <w:rFonts w:ascii="Segoe UI" w:hAnsi="Segoe UI" w:cs="Segoe UI"/>
                          <w:color w:val="000000"/>
                        </w:rPr>
                        <w:t>the</w:t>
                      </w:r>
                      <w:r w:rsidR="00470748" w:rsidRPr="009619BF">
                        <w:rPr>
                          <w:rFonts w:ascii="Segoe UI" w:hAnsi="Segoe UI" w:cs="Segoe UI"/>
                          <w:color w:val="000000"/>
                        </w:rPr>
                        <w:t xml:space="preserve"> new name,</w:t>
                      </w:r>
                      <w:r w:rsidRPr="009619BF">
                        <w:rPr>
                          <w:rFonts w:ascii="Segoe UI" w:hAnsi="Segoe UI" w:cs="Segoe UI"/>
                          <w:color w:val="000000"/>
                        </w:rPr>
                        <w:t xml:space="preserve"> </w:t>
                      </w:r>
                      <w:r w:rsidR="00470748" w:rsidRPr="009619BF">
                        <w:rPr>
                          <w:rFonts w:ascii="Segoe UI" w:hAnsi="Segoe UI" w:cs="Segoe UI"/>
                          <w:color w:val="000000"/>
                        </w:rPr>
                        <w:t xml:space="preserve">the </w:t>
                      </w:r>
                      <w:r w:rsidRPr="009619BF">
                        <w:rPr>
                          <w:rFonts w:ascii="Segoe UI" w:hAnsi="Segoe UI" w:cs="Segoe UI"/>
                          <w:color w:val="000000"/>
                        </w:rPr>
                        <w:t xml:space="preserve">Diocesan Prayer Companion. This prayer scheme aims to support people in praying for the people, places and projects of this diocese and beyond. </w:t>
                      </w:r>
                    </w:p>
                    <w:p w14:paraId="41CB0ECC" w14:textId="5640C910" w:rsidR="00656831" w:rsidRPr="009619BF" w:rsidRDefault="00656831" w:rsidP="00705CDE">
                      <w:pPr>
                        <w:pStyle w:val="NormalWeb"/>
                        <w:spacing w:before="0" w:beforeAutospacing="0"/>
                        <w:rPr>
                          <w:rFonts w:ascii="Segoe UI" w:hAnsi="Segoe UI" w:cs="Segoe UI"/>
                          <w:color w:val="000000"/>
                        </w:rPr>
                      </w:pPr>
                      <w:r w:rsidRPr="009619BF">
                        <w:rPr>
                          <w:rFonts w:ascii="Segoe UI" w:hAnsi="Segoe UI" w:cs="Segoe UI"/>
                          <w:color w:val="000000"/>
                        </w:rPr>
                        <w:t>Each Sunday contains a collect and a prayer focus for the week to come, looking at different areas of the Life vision. There are daily prayer prompts to encourage prayer for benefices, schools, the diocese and beyond</w:t>
                      </w:r>
                      <w:r w:rsidR="00BD7E7C" w:rsidRPr="009619BF">
                        <w:rPr>
                          <w:rFonts w:ascii="Segoe UI" w:hAnsi="Segoe UI" w:cs="Segoe UI"/>
                          <w:color w:val="000000"/>
                        </w:rPr>
                        <w:t xml:space="preserve">, </w:t>
                      </w:r>
                      <w:r w:rsidRPr="009619BF">
                        <w:rPr>
                          <w:rFonts w:ascii="Segoe UI" w:hAnsi="Segoe UI" w:cs="Segoe UI"/>
                          <w:color w:val="000000"/>
                        </w:rPr>
                        <w:t>uploaded quarterly to the diocesan website.</w:t>
                      </w:r>
                    </w:p>
                    <w:p w14:paraId="1C01F1F3" w14:textId="77777777" w:rsidR="00BD7E7C" w:rsidRPr="009619BF" w:rsidRDefault="00BD7E7C" w:rsidP="00BD7E7C">
                      <w:pPr>
                        <w:pStyle w:val="Heading4"/>
                        <w:spacing w:before="150" w:after="150"/>
                        <w:rPr>
                          <w:rFonts w:ascii="Segoe UI" w:hAnsi="Segoe UI" w:cs="Segoe UI"/>
                          <w:b/>
                          <w:bCs/>
                          <w:color w:val="1C1C1C"/>
                          <w:sz w:val="27"/>
                          <w:szCs w:val="27"/>
                        </w:rPr>
                      </w:pPr>
                      <w:r w:rsidRPr="009619BF">
                        <w:rPr>
                          <w:rFonts w:ascii="Segoe UI" w:hAnsi="Segoe UI" w:cs="Segoe UI"/>
                          <w:b/>
                          <w:bCs/>
                          <w:color w:val="1C1C1C"/>
                          <w:sz w:val="27"/>
                          <w:szCs w:val="27"/>
                        </w:rPr>
                        <w:t xml:space="preserve">Prayer is integral to our relationship with God and our growing in faith as followers of Christ. </w:t>
                      </w:r>
                    </w:p>
                    <w:p w14:paraId="48294C37" w14:textId="3962137D" w:rsidR="00BD7E7C" w:rsidRPr="009619BF" w:rsidRDefault="00BD7E7C" w:rsidP="000B094E">
                      <w:pPr>
                        <w:pStyle w:val="Heading4"/>
                        <w:spacing w:before="150" w:after="150"/>
                        <w:rPr>
                          <w:rFonts w:ascii="Segoe UI" w:hAnsi="Segoe UI" w:cs="Segoe UI"/>
                          <w:i w:val="0"/>
                          <w:iCs w:val="0"/>
                          <w:color w:val="000000" w:themeColor="text1"/>
                        </w:rPr>
                      </w:pPr>
                      <w:r w:rsidRPr="009619BF">
                        <w:rPr>
                          <w:rFonts w:ascii="Segoe UI" w:hAnsi="Segoe UI" w:cs="Segoe UI"/>
                          <w:i w:val="0"/>
                          <w:iCs w:val="0"/>
                          <w:color w:val="000000" w:themeColor="text1"/>
                        </w:rPr>
                        <w:t>Bishop Rachel said: “If we want a relationship with someone to deepen and grow, we need to spend time with that person. It can be no surprise that the same is true between us and God.”</w:t>
                      </w:r>
                    </w:p>
                    <w:p w14:paraId="4C38650D" w14:textId="168F9BA4" w:rsidR="00BD7E7C" w:rsidRPr="009619BF" w:rsidRDefault="00BD7E7C" w:rsidP="00705CDE">
                      <w:pPr>
                        <w:pStyle w:val="NormalWeb"/>
                        <w:spacing w:before="0" w:beforeAutospacing="0"/>
                        <w:rPr>
                          <w:rFonts w:ascii="Segoe UI" w:hAnsi="Segoe UI" w:cs="Segoe UI"/>
                          <w:color w:val="000000" w:themeColor="text1"/>
                        </w:rPr>
                      </w:pPr>
                      <w:r w:rsidRPr="009619BF">
                        <w:rPr>
                          <w:rFonts w:ascii="Segoe UI" w:hAnsi="Segoe UI" w:cs="Segoe UI"/>
                          <w:color w:val="000000"/>
                        </w:rPr>
                        <w:t xml:space="preserve">You can download the Prayer Companion from </w:t>
                      </w:r>
                      <w:hyperlink r:id="rId14" w:history="1">
                        <w:r w:rsidRPr="00835FA9">
                          <w:rPr>
                            <w:rStyle w:val="Hyperlink"/>
                            <w:rFonts w:ascii="Segoe UI" w:hAnsi="Segoe UI" w:cs="Segoe UI"/>
                            <w:color w:val="000000" w:themeColor="text1"/>
                            <w:u w:val="none"/>
                          </w:rPr>
                          <w:t>https://gloucester.anglican.org/living-faith/your-prayer/calendar-of-intercessions/</w:t>
                        </w:r>
                      </w:hyperlink>
                      <w:r w:rsidRPr="009619BF">
                        <w:rPr>
                          <w:rFonts w:ascii="Segoe UI" w:hAnsi="Segoe UI" w:cs="Segoe UI"/>
                          <w:color w:val="000000" w:themeColor="text1"/>
                        </w:rPr>
                        <w:t xml:space="preserve"> </w:t>
                      </w:r>
                    </w:p>
                    <w:p w14:paraId="7F1B4E34" w14:textId="7577E83F" w:rsidR="00BD7E7C" w:rsidRPr="009619BF" w:rsidRDefault="00BD7E7C" w:rsidP="00705CDE">
                      <w:pPr>
                        <w:pStyle w:val="NormalWeb"/>
                        <w:spacing w:before="0" w:beforeAutospacing="0"/>
                        <w:rPr>
                          <w:rFonts w:ascii="Segoe UI" w:hAnsi="Segoe UI" w:cs="Segoe UI"/>
                          <w:color w:val="000000"/>
                        </w:rPr>
                      </w:pPr>
                      <w:r w:rsidRPr="009619BF">
                        <w:rPr>
                          <w:rFonts w:ascii="Segoe UI" w:hAnsi="Segoe UI" w:cs="Segoe UI"/>
                          <w:color w:val="000000" w:themeColor="text1"/>
                        </w:rPr>
                        <w:t xml:space="preserve">If you’d like to try praying, or reignite your prayer life visit </w:t>
                      </w:r>
                      <w:hyperlink r:id="rId15" w:history="1">
                        <w:r w:rsidRPr="00835FA9">
                          <w:rPr>
                            <w:rStyle w:val="Hyperlink"/>
                            <w:rFonts w:ascii="Segoe UI" w:hAnsi="Segoe UI" w:cs="Segoe UI"/>
                            <w:color w:val="000000" w:themeColor="text1"/>
                            <w:u w:val="none"/>
                          </w:rPr>
                          <w:t>https://gloucester.anglican.org/living-faith/your-prayer/</w:t>
                        </w:r>
                      </w:hyperlink>
                      <w:r w:rsidRPr="009619BF">
                        <w:rPr>
                          <w:rFonts w:ascii="Segoe UI" w:hAnsi="Segoe UI" w:cs="Segoe UI"/>
                          <w:color w:val="000000" w:themeColor="text1"/>
                        </w:rPr>
                        <w:t xml:space="preserve"> for more resources and support.</w:t>
                      </w:r>
                    </w:p>
                    <w:p w14:paraId="5484080D" w14:textId="77777777" w:rsidR="00705CDE" w:rsidRDefault="00705CDE" w:rsidP="00705CDE"/>
                  </w:txbxContent>
                </v:textbox>
              </v:shape>
            </w:pict>
          </mc:Fallback>
        </mc:AlternateContent>
      </w:r>
      <w:r w:rsidR="001F4FE3">
        <w:rPr>
          <w:noProof/>
        </w:rPr>
        <mc:AlternateContent>
          <mc:Choice Requires="wps">
            <w:drawing>
              <wp:anchor distT="0" distB="0" distL="114300" distR="114300" simplePos="0" relativeHeight="251658247" behindDoc="0" locked="0" layoutInCell="1" allowOverlap="1" wp14:anchorId="536A3B6F" wp14:editId="68E38DE7">
                <wp:simplePos x="0" y="0"/>
                <wp:positionH relativeFrom="column">
                  <wp:posOffset>5080</wp:posOffset>
                </wp:positionH>
                <wp:positionV relativeFrom="paragraph">
                  <wp:posOffset>66040</wp:posOffset>
                </wp:positionV>
                <wp:extent cx="4663440" cy="6688455"/>
                <wp:effectExtent l="0" t="0" r="0" b="4445"/>
                <wp:wrapNone/>
                <wp:docPr id="4298447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6688455"/>
                        </a:xfrm>
                        <a:prstGeom prst="rect">
                          <a:avLst/>
                        </a:prstGeom>
                        <a:solidFill>
                          <a:schemeClr val="lt1"/>
                        </a:solidFill>
                        <a:ln w="6350">
                          <a:noFill/>
                        </a:ln>
                      </wps:spPr>
                      <wps:txbx>
                        <w:txbxContent>
                          <w:p w14:paraId="23106488" w14:textId="65089DE5" w:rsidR="00470748" w:rsidRPr="00470748" w:rsidRDefault="00470748" w:rsidP="00470748">
                            <w:pPr>
                              <w:pStyle w:val="NormalWeb"/>
                              <w:rPr>
                                <w:rFonts w:ascii="Segoe UI" w:hAnsi="Segoe UI" w:cs="Segoe UI"/>
                                <w:color w:val="000000" w:themeColor="text1"/>
                                <w:sz w:val="22"/>
                                <w:szCs w:val="22"/>
                                <w:shd w:val="clear" w:color="auto" w:fill="FFFFFF"/>
                              </w:rPr>
                            </w:pPr>
                            <w:r w:rsidRPr="00470748">
                              <w:rPr>
                                <w:rFonts w:ascii="Segoe UI" w:hAnsi="Segoe UI" w:cs="Segoe UI"/>
                              </w:rPr>
                              <w:t>They also entered a custom-built Minecraft world, where meeting Jesus was key to the success of the mission.</w:t>
                            </w:r>
                          </w:p>
                          <w:p w14:paraId="24A6D41D" w14:textId="2CFDE394" w:rsidR="00470748" w:rsidRPr="00470748" w:rsidRDefault="00470748" w:rsidP="00470748">
                            <w:pPr>
                              <w:autoSpaceDE w:val="0"/>
                              <w:autoSpaceDN w:val="0"/>
                              <w:adjustRightInd w:val="0"/>
                              <w:rPr>
                                <w:rFonts w:ascii="Segoe UI" w:hAnsi="Segoe UI" w:cs="Segoe UI"/>
                              </w:rPr>
                            </w:pPr>
                            <w:r w:rsidRPr="00470748">
                              <w:rPr>
                                <w:rFonts w:ascii="Segoe UI" w:hAnsi="Segoe UI" w:cs="Segoe UI"/>
                              </w:rPr>
                              <w:t>Jay said: “They entered the cave as a team, encountering dangerous creatures and obstacles. The world was designed to be challenging, so teamwork was essential. Then Jesus arrived in the game, who intervened to help them succeed. It illustrated the idea that God gives us what we need when we need it in life.”</w:t>
                            </w:r>
                          </w:p>
                          <w:p w14:paraId="2F241E53" w14:textId="77777777" w:rsidR="00470748" w:rsidRPr="00470748" w:rsidRDefault="00470748" w:rsidP="00470748">
                            <w:pPr>
                              <w:autoSpaceDE w:val="0"/>
                              <w:autoSpaceDN w:val="0"/>
                              <w:adjustRightInd w:val="0"/>
                              <w:rPr>
                                <w:rFonts w:ascii="Segoe UI" w:hAnsi="Segoe UI" w:cs="Segoe UI"/>
                              </w:rPr>
                            </w:pPr>
                          </w:p>
                          <w:p w14:paraId="52A1D04C" w14:textId="4F092D4E" w:rsidR="009619BF" w:rsidRDefault="00470748" w:rsidP="00470748">
                            <w:pPr>
                              <w:autoSpaceDE w:val="0"/>
                              <w:autoSpaceDN w:val="0"/>
                              <w:adjustRightInd w:val="0"/>
                              <w:rPr>
                                <w:rFonts w:ascii="Segoe UI" w:hAnsi="Segoe UI" w:cs="Segoe UI"/>
                              </w:rPr>
                            </w:pPr>
                            <w:r w:rsidRPr="00470748">
                              <w:rPr>
                                <w:rFonts w:ascii="Segoe UI" w:hAnsi="Segoe UI" w:cs="Segoe UI"/>
                              </w:rPr>
                              <w:t xml:space="preserve">Eden Forge was born out of lockdown, when Jay began exploring how games could support safe conversations. During this time, he encountered </w:t>
                            </w:r>
                            <w:r w:rsidRPr="00470748">
                              <w:rPr>
                                <w:rFonts w:ascii="Segoe UI" w:hAnsi="Segoe UI" w:cs="Segoe UI"/>
                                <w:i/>
                                <w:iCs/>
                              </w:rPr>
                              <w:t>Land of Promise</w:t>
                            </w:r>
                            <w:r w:rsidRPr="00470748">
                              <w:rPr>
                                <w:rFonts w:ascii="Segoe UI" w:hAnsi="Segoe UI" w:cs="Segoe UI"/>
                              </w:rPr>
                              <w:t xml:space="preserve">, a Singapore-based initiative creating biblical storylines within Minecraft. After testing one of their virtual worlds with his own children </w:t>
                            </w:r>
                            <w:r w:rsidR="009619BF">
                              <w:rPr>
                                <w:rFonts w:ascii="Segoe UI" w:hAnsi="Segoe UI" w:cs="Segoe UI"/>
                              </w:rPr>
                              <w:t>–</w:t>
                            </w:r>
                            <w:r w:rsidRPr="00470748">
                              <w:rPr>
                                <w:rFonts w:ascii="Segoe UI" w:hAnsi="Segoe UI" w:cs="Segoe UI"/>
                              </w:rPr>
                              <w:t xml:space="preserve"> walking through a desert while experiencing the story of Moses </w:t>
                            </w:r>
                            <w:r w:rsidR="009619BF">
                              <w:rPr>
                                <w:rFonts w:ascii="Segoe UI" w:hAnsi="Segoe UI" w:cs="Segoe UI"/>
                              </w:rPr>
                              <w:t xml:space="preserve">– </w:t>
                            </w:r>
                            <w:r w:rsidRPr="00470748">
                              <w:rPr>
                                <w:rFonts w:ascii="Segoe UI" w:hAnsi="Segoe UI" w:cs="Segoe UI"/>
                              </w:rPr>
                              <w:t xml:space="preserve">Jay recognised the potential of gaming to provide new opportunities for exploring faith. </w:t>
                            </w:r>
                          </w:p>
                          <w:p w14:paraId="01E0C4C1" w14:textId="77777777" w:rsidR="009619BF" w:rsidRDefault="009619BF" w:rsidP="00470748">
                            <w:pPr>
                              <w:autoSpaceDE w:val="0"/>
                              <w:autoSpaceDN w:val="0"/>
                              <w:adjustRightInd w:val="0"/>
                              <w:rPr>
                                <w:rFonts w:ascii="Segoe UI" w:hAnsi="Segoe UI" w:cs="Segoe UI"/>
                              </w:rPr>
                            </w:pPr>
                          </w:p>
                          <w:p w14:paraId="1E4551FA" w14:textId="64669904" w:rsidR="009619BF" w:rsidRPr="00470748" w:rsidRDefault="009619BF" w:rsidP="009619BF">
                            <w:pPr>
                              <w:pStyle w:val="NormalWeb"/>
                              <w:spacing w:before="0" w:beforeAutospacing="0" w:after="150" w:afterAutospacing="0"/>
                              <w:rPr>
                                <w:rFonts w:ascii="Segoe UI" w:hAnsi="Segoe UI" w:cs="Segoe UI"/>
                              </w:rPr>
                            </w:pPr>
                            <w:r w:rsidRPr="00470748">
                              <w:rPr>
                                <w:rFonts w:ascii="Segoe UI" w:hAnsi="Segoe UI" w:cs="Segoe UI"/>
                              </w:rPr>
                              <w:t>“You could use Eden Forge to go through a six or seven-week course, but through gaming</w:t>
                            </w:r>
                            <w:r>
                              <w:rPr>
                                <w:rFonts w:ascii="Segoe UI" w:hAnsi="Segoe UI" w:cs="Segoe UI"/>
                              </w:rPr>
                              <w:t>,” Jay said.</w:t>
                            </w:r>
                            <w:r w:rsidRPr="00470748">
                              <w:rPr>
                                <w:rFonts w:ascii="Segoe UI" w:hAnsi="Segoe UI" w:cs="Segoe UI"/>
                              </w:rPr>
                              <w:t xml:space="preserve"> </w:t>
                            </w:r>
                            <w:r>
                              <w:rPr>
                                <w:rFonts w:ascii="Segoe UI" w:hAnsi="Segoe UI" w:cs="Segoe UI"/>
                              </w:rPr>
                              <w:t>“</w:t>
                            </w:r>
                            <w:r w:rsidRPr="00470748">
                              <w:rPr>
                                <w:rFonts w:ascii="Segoe UI" w:hAnsi="Segoe UI" w:cs="Segoe UI"/>
                              </w:rPr>
                              <w:t>The average age for a gamer is 30 years old – many adults are gaming, why not meet them there? It seems like now’s the time to find any angle where we can connect and see people</w:t>
                            </w:r>
                            <w:r>
                              <w:rPr>
                                <w:rFonts w:ascii="Segoe UI" w:hAnsi="Segoe UI" w:cs="Segoe UI"/>
                              </w:rPr>
                              <w:t xml:space="preserve"> and</w:t>
                            </w:r>
                            <w:r w:rsidRPr="00470748">
                              <w:rPr>
                                <w:rFonts w:ascii="Segoe UI" w:hAnsi="Segoe UI" w:cs="Segoe UI"/>
                              </w:rPr>
                              <w:t xml:space="preserve"> become the Church of the future for the next generation. Gaming can help do that.”</w:t>
                            </w:r>
                          </w:p>
                          <w:p w14:paraId="0F678171" w14:textId="26E8C13C" w:rsidR="00134720" w:rsidRDefault="00470748" w:rsidP="00470748">
                            <w:pPr>
                              <w:pStyle w:val="NormalWeb"/>
                              <w:spacing w:before="0" w:beforeAutospacing="0" w:after="150" w:afterAutospacing="0"/>
                              <w:rPr>
                                <w:rFonts w:ascii="Segoe UI" w:hAnsi="Segoe UI" w:cs="Segoe UI"/>
                              </w:rPr>
                            </w:pPr>
                            <w:r w:rsidRPr="00470748">
                              <w:rPr>
                                <w:rFonts w:ascii="Segoe UI" w:hAnsi="Segoe UI" w:cs="Segoe UI"/>
                              </w:rPr>
                              <w:t xml:space="preserve">Longer term, Jay’s vision is to start regular online gatherings for young people, and occasional events for adults. These would encourage discipleship and fellowship and eventually would evolve into structured </w:t>
                            </w:r>
                            <w:r>
                              <w:rPr>
                                <w:rFonts w:ascii="Segoe UI" w:hAnsi="Segoe UI" w:cs="Segoe UI"/>
                              </w:rPr>
                              <w:t>resourc</w:t>
                            </w:r>
                            <w:r w:rsidRPr="00470748">
                              <w:rPr>
                                <w:rFonts w:ascii="Segoe UI" w:hAnsi="Segoe UI" w:cs="Segoe UI"/>
                              </w:rPr>
                              <w:t>es for churches to run short faith courses within a game.</w:t>
                            </w:r>
                          </w:p>
                          <w:p w14:paraId="2CAA05CD" w14:textId="5CC3A9C0" w:rsidR="00470748" w:rsidRPr="00470748" w:rsidRDefault="00470748" w:rsidP="00470748">
                            <w:pPr>
                              <w:pStyle w:val="NormalWeb"/>
                              <w:spacing w:before="0" w:beforeAutospacing="0" w:after="150" w:afterAutospacing="0"/>
                              <w:rPr>
                                <w:rFonts w:ascii="Segoe UI" w:hAnsi="Segoe UI" w:cs="Segoe UI"/>
                                <w:sz w:val="22"/>
                                <w:szCs w:val="22"/>
                              </w:rPr>
                            </w:pPr>
                            <w:r>
                              <w:rPr>
                                <w:rFonts w:ascii="Segoe UI" w:hAnsi="Segoe UI" w:cs="Segoe UI"/>
                              </w:rPr>
                              <w:t xml:space="preserve">Find out more at </w:t>
                            </w:r>
                            <w:r w:rsidRPr="00470748">
                              <w:rPr>
                                <w:rFonts w:ascii="Segoe UI" w:hAnsi="Segoe UI" w:cs="Segoe UI"/>
                              </w:rPr>
                              <w:t>edenforge.gg</w:t>
                            </w:r>
                            <w:r>
                              <w:rPr>
                                <w:rFonts w:ascii="Segoe UI" w:hAnsi="Segoe UI" w:cs="Segoe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3B6F" id="_x0000_s1034" type="#_x0000_t202" style="position:absolute;margin-left:.4pt;margin-top:5.2pt;width:367.2pt;height:52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" fillcolor="white [3201]" stroked="f" strokeweight=".5pt">
                <v:textbox>
                  <w:txbxContent>
                    <w:p w14:paraId="23106488" w14:textId="65089DE5" w:rsidR="00470748" w:rsidRPr="00470748" w:rsidRDefault="00470748" w:rsidP="00470748">
                      <w:pPr>
                        <w:pStyle w:val="NormalWeb"/>
                        <w:rPr>
                          <w:rFonts w:ascii="Segoe UI" w:hAnsi="Segoe UI" w:cs="Segoe UI"/>
                          <w:color w:val="000000" w:themeColor="text1"/>
                          <w:sz w:val="22"/>
                          <w:szCs w:val="22"/>
                          <w:shd w:val="clear" w:color="auto" w:fill="FFFFFF"/>
                        </w:rPr>
                      </w:pPr>
                      <w:r w:rsidRPr="00470748">
                        <w:rPr>
                          <w:rFonts w:ascii="Segoe UI" w:hAnsi="Segoe UI" w:cs="Segoe UI"/>
                        </w:rPr>
                        <w:t>They also entered a custom-built Minecraft world, where meeting Jesus was key to the success of the mission.</w:t>
                      </w:r>
                    </w:p>
                    <w:p w14:paraId="24A6D41D" w14:textId="2CFDE394" w:rsidR="00470748" w:rsidRPr="00470748" w:rsidRDefault="00470748" w:rsidP="00470748">
                      <w:pPr>
                        <w:autoSpaceDE w:val="0"/>
                        <w:autoSpaceDN w:val="0"/>
                        <w:adjustRightInd w:val="0"/>
                        <w:rPr>
                          <w:rFonts w:ascii="Segoe UI" w:hAnsi="Segoe UI" w:cs="Segoe UI"/>
                        </w:rPr>
                      </w:pPr>
                      <w:r w:rsidRPr="00470748">
                        <w:rPr>
                          <w:rFonts w:ascii="Segoe UI" w:hAnsi="Segoe UI" w:cs="Segoe UI"/>
                        </w:rPr>
                        <w:t>Jay said: “They entered the cave as a team, encountering dangerous creatures and obstacles. The world was designed to be challenging, so teamwork was essential. Then Jesus arrived in the game, who intervened to help them succeed. It illustrated the idea that God gives us what we need when we need it in life.”</w:t>
                      </w:r>
                    </w:p>
                    <w:p w14:paraId="2F241E53" w14:textId="77777777" w:rsidR="00470748" w:rsidRPr="00470748" w:rsidRDefault="00470748" w:rsidP="00470748">
                      <w:pPr>
                        <w:autoSpaceDE w:val="0"/>
                        <w:autoSpaceDN w:val="0"/>
                        <w:adjustRightInd w:val="0"/>
                        <w:rPr>
                          <w:rFonts w:ascii="Segoe UI" w:hAnsi="Segoe UI" w:cs="Segoe UI"/>
                        </w:rPr>
                      </w:pPr>
                    </w:p>
                    <w:p w14:paraId="52A1D04C" w14:textId="4F092D4E" w:rsidR="009619BF" w:rsidRDefault="00470748" w:rsidP="00470748">
                      <w:pPr>
                        <w:autoSpaceDE w:val="0"/>
                        <w:autoSpaceDN w:val="0"/>
                        <w:adjustRightInd w:val="0"/>
                        <w:rPr>
                          <w:rFonts w:ascii="Segoe UI" w:hAnsi="Segoe UI" w:cs="Segoe UI"/>
                        </w:rPr>
                      </w:pPr>
                      <w:r w:rsidRPr="00470748">
                        <w:rPr>
                          <w:rFonts w:ascii="Segoe UI" w:hAnsi="Segoe UI" w:cs="Segoe UI"/>
                        </w:rPr>
                        <w:t xml:space="preserve">Eden Forge was born out of lockdown, when Jay began exploring how games could support safe conversations. During this time, he encountered </w:t>
                      </w:r>
                      <w:r w:rsidRPr="00470748">
                        <w:rPr>
                          <w:rFonts w:ascii="Segoe UI" w:hAnsi="Segoe UI" w:cs="Segoe UI"/>
                          <w:i/>
                          <w:iCs/>
                        </w:rPr>
                        <w:t>Land of Promise</w:t>
                      </w:r>
                      <w:r w:rsidRPr="00470748">
                        <w:rPr>
                          <w:rFonts w:ascii="Segoe UI" w:hAnsi="Segoe UI" w:cs="Segoe UI"/>
                        </w:rPr>
                        <w:t xml:space="preserve">, a Singapore-based initiative creating biblical storylines within Minecraft. After testing one of their virtual worlds with his own children </w:t>
                      </w:r>
                      <w:r w:rsidR="009619BF">
                        <w:rPr>
                          <w:rFonts w:ascii="Segoe UI" w:hAnsi="Segoe UI" w:cs="Segoe UI"/>
                        </w:rPr>
                        <w:t>–</w:t>
                      </w:r>
                      <w:r w:rsidRPr="00470748">
                        <w:rPr>
                          <w:rFonts w:ascii="Segoe UI" w:hAnsi="Segoe UI" w:cs="Segoe UI"/>
                        </w:rPr>
                        <w:t xml:space="preserve"> walking through a desert while experiencing the story of Moses </w:t>
                      </w:r>
                      <w:r w:rsidR="009619BF">
                        <w:rPr>
                          <w:rFonts w:ascii="Segoe UI" w:hAnsi="Segoe UI" w:cs="Segoe UI"/>
                        </w:rPr>
                        <w:t xml:space="preserve">– </w:t>
                      </w:r>
                      <w:r w:rsidRPr="00470748">
                        <w:rPr>
                          <w:rFonts w:ascii="Segoe UI" w:hAnsi="Segoe UI" w:cs="Segoe UI"/>
                        </w:rPr>
                        <w:t xml:space="preserve">Jay recognised the potential of gaming to provide new opportunities for exploring faith. </w:t>
                      </w:r>
                    </w:p>
                    <w:p w14:paraId="01E0C4C1" w14:textId="77777777" w:rsidR="009619BF" w:rsidRDefault="009619BF" w:rsidP="00470748">
                      <w:pPr>
                        <w:autoSpaceDE w:val="0"/>
                        <w:autoSpaceDN w:val="0"/>
                        <w:adjustRightInd w:val="0"/>
                        <w:rPr>
                          <w:rFonts w:ascii="Segoe UI" w:hAnsi="Segoe UI" w:cs="Segoe UI"/>
                        </w:rPr>
                      </w:pPr>
                    </w:p>
                    <w:p w14:paraId="1E4551FA" w14:textId="64669904" w:rsidR="009619BF" w:rsidRPr="00470748" w:rsidRDefault="009619BF" w:rsidP="009619BF">
                      <w:pPr>
                        <w:pStyle w:val="NormalWeb"/>
                        <w:spacing w:before="0" w:beforeAutospacing="0" w:after="150" w:afterAutospacing="0"/>
                        <w:rPr>
                          <w:rFonts w:ascii="Segoe UI" w:hAnsi="Segoe UI" w:cs="Segoe UI"/>
                        </w:rPr>
                      </w:pPr>
                      <w:r w:rsidRPr="00470748">
                        <w:rPr>
                          <w:rFonts w:ascii="Segoe UI" w:hAnsi="Segoe UI" w:cs="Segoe UI"/>
                        </w:rPr>
                        <w:t>“You could use Eden Forge to go through a six or seven-week course, but through gaming</w:t>
                      </w:r>
                      <w:r>
                        <w:rPr>
                          <w:rFonts w:ascii="Segoe UI" w:hAnsi="Segoe UI" w:cs="Segoe UI"/>
                        </w:rPr>
                        <w:t>,” Jay said.</w:t>
                      </w:r>
                      <w:r w:rsidRPr="00470748">
                        <w:rPr>
                          <w:rFonts w:ascii="Segoe UI" w:hAnsi="Segoe UI" w:cs="Segoe UI"/>
                        </w:rPr>
                        <w:t xml:space="preserve"> </w:t>
                      </w:r>
                      <w:r>
                        <w:rPr>
                          <w:rFonts w:ascii="Segoe UI" w:hAnsi="Segoe UI" w:cs="Segoe UI"/>
                        </w:rPr>
                        <w:t>“</w:t>
                      </w:r>
                      <w:r w:rsidRPr="00470748">
                        <w:rPr>
                          <w:rFonts w:ascii="Segoe UI" w:hAnsi="Segoe UI" w:cs="Segoe UI"/>
                        </w:rPr>
                        <w:t>The average age for a gamer is 30 years old – many adults are gaming, why not meet them there? It seems like now’s the time to find any angle where we can connect and see people</w:t>
                      </w:r>
                      <w:r>
                        <w:rPr>
                          <w:rFonts w:ascii="Segoe UI" w:hAnsi="Segoe UI" w:cs="Segoe UI"/>
                        </w:rPr>
                        <w:t xml:space="preserve"> and</w:t>
                      </w:r>
                      <w:r w:rsidRPr="00470748">
                        <w:rPr>
                          <w:rFonts w:ascii="Segoe UI" w:hAnsi="Segoe UI" w:cs="Segoe UI"/>
                        </w:rPr>
                        <w:t xml:space="preserve"> become the Church of the future for the next generation. Gaming can help do that.”</w:t>
                      </w:r>
                    </w:p>
                    <w:p w14:paraId="0F678171" w14:textId="26E8C13C" w:rsidR="00134720" w:rsidRDefault="00470748" w:rsidP="00470748">
                      <w:pPr>
                        <w:pStyle w:val="NormalWeb"/>
                        <w:spacing w:before="0" w:beforeAutospacing="0" w:after="150" w:afterAutospacing="0"/>
                        <w:rPr>
                          <w:rFonts w:ascii="Segoe UI" w:hAnsi="Segoe UI" w:cs="Segoe UI"/>
                        </w:rPr>
                      </w:pPr>
                      <w:r w:rsidRPr="00470748">
                        <w:rPr>
                          <w:rFonts w:ascii="Segoe UI" w:hAnsi="Segoe UI" w:cs="Segoe UI"/>
                        </w:rPr>
                        <w:t xml:space="preserve">Longer term, Jay’s vision is to start regular online gatherings for young people, and occasional events for adults. These would encourage discipleship and fellowship and eventually would evolve into structured </w:t>
                      </w:r>
                      <w:r>
                        <w:rPr>
                          <w:rFonts w:ascii="Segoe UI" w:hAnsi="Segoe UI" w:cs="Segoe UI"/>
                        </w:rPr>
                        <w:t>resourc</w:t>
                      </w:r>
                      <w:r w:rsidRPr="00470748">
                        <w:rPr>
                          <w:rFonts w:ascii="Segoe UI" w:hAnsi="Segoe UI" w:cs="Segoe UI"/>
                        </w:rPr>
                        <w:t>es for churches to run short faith courses within a game.</w:t>
                      </w:r>
                    </w:p>
                    <w:p w14:paraId="2CAA05CD" w14:textId="5CC3A9C0" w:rsidR="00470748" w:rsidRPr="00470748" w:rsidRDefault="00470748" w:rsidP="00470748">
                      <w:pPr>
                        <w:pStyle w:val="NormalWeb"/>
                        <w:spacing w:before="0" w:beforeAutospacing="0" w:after="150" w:afterAutospacing="0"/>
                        <w:rPr>
                          <w:rFonts w:ascii="Segoe UI" w:hAnsi="Segoe UI" w:cs="Segoe UI"/>
                          <w:sz w:val="22"/>
                          <w:szCs w:val="22"/>
                        </w:rPr>
                      </w:pPr>
                      <w:r>
                        <w:rPr>
                          <w:rFonts w:ascii="Segoe UI" w:hAnsi="Segoe UI" w:cs="Segoe UI"/>
                        </w:rPr>
                        <w:t xml:space="preserve">Find out more at </w:t>
                      </w:r>
                      <w:r w:rsidRPr="00470748">
                        <w:rPr>
                          <w:rFonts w:ascii="Segoe UI" w:hAnsi="Segoe UI" w:cs="Segoe UI"/>
                        </w:rPr>
                        <w:t>edenforge.gg</w:t>
                      </w:r>
                      <w:r>
                        <w:rPr>
                          <w:rFonts w:ascii="Segoe UI" w:hAnsi="Segoe UI" w:cs="Segoe UI"/>
                        </w:rPr>
                        <w:t>.</w:t>
                      </w:r>
                    </w:p>
                  </w:txbxContent>
                </v:textbox>
              </v:shape>
            </w:pict>
          </mc:Fallback>
        </mc:AlternateContent>
      </w:r>
      <w:r w:rsidR="00AC1E94">
        <w:rPr>
          <w:rFonts w:ascii="Gill Sans MT" w:hAnsi="Gill Sans MT"/>
          <w:b/>
          <w:bCs/>
          <w:noProof/>
        </w:rPr>
        <w:t xml:space="preserve">   </w:t>
      </w:r>
    </w:p>
    <w:p w14:paraId="4D597D5D" w14:textId="77777777" w:rsidR="00710035" w:rsidRDefault="00710035" w:rsidP="00686623">
      <w:pPr>
        <w:pStyle w:val="Heading3"/>
        <w:shd w:val="clear" w:color="auto" w:fill="FFFFFF"/>
        <w:spacing w:before="300" w:after="150"/>
        <w:rPr>
          <w:rFonts w:ascii="Gill Sans MT" w:hAnsi="Gill Sans MT"/>
          <w:b/>
          <w:bCs/>
        </w:rPr>
      </w:pPr>
    </w:p>
    <w:p w14:paraId="7D2B3DC9" w14:textId="77777777" w:rsidR="00710035" w:rsidRDefault="00710035" w:rsidP="00686623">
      <w:pPr>
        <w:pStyle w:val="Heading3"/>
        <w:shd w:val="clear" w:color="auto" w:fill="FFFFFF"/>
        <w:spacing w:before="300" w:after="150"/>
        <w:rPr>
          <w:rFonts w:ascii="Gill Sans MT" w:hAnsi="Gill Sans MT"/>
          <w:b/>
          <w:bCs/>
        </w:rPr>
      </w:pPr>
    </w:p>
    <w:p w14:paraId="7EEE4286" w14:textId="77777777" w:rsidR="00710035" w:rsidRDefault="00710035" w:rsidP="00686623">
      <w:pPr>
        <w:pStyle w:val="Heading3"/>
        <w:shd w:val="clear" w:color="auto" w:fill="FFFFFF"/>
        <w:spacing w:before="300" w:after="150"/>
        <w:rPr>
          <w:rFonts w:ascii="Gill Sans MT" w:hAnsi="Gill Sans MT"/>
          <w:b/>
          <w:bCs/>
        </w:rPr>
      </w:pPr>
    </w:p>
    <w:p w14:paraId="157B0E49" w14:textId="77777777" w:rsidR="00710035" w:rsidRDefault="00710035" w:rsidP="00686623">
      <w:pPr>
        <w:pStyle w:val="Heading3"/>
        <w:shd w:val="clear" w:color="auto" w:fill="FFFFFF"/>
        <w:spacing w:before="300" w:after="150"/>
        <w:rPr>
          <w:rFonts w:ascii="Gill Sans MT" w:hAnsi="Gill Sans MT"/>
          <w:b/>
          <w:bCs/>
        </w:rPr>
      </w:pPr>
    </w:p>
    <w:p w14:paraId="2CDFC6E2" w14:textId="77777777" w:rsidR="00710035" w:rsidRDefault="007B7DCA" w:rsidP="00686623">
      <w:pPr>
        <w:pStyle w:val="Heading3"/>
        <w:shd w:val="clear" w:color="auto" w:fill="FFFFFF"/>
        <w:spacing w:before="300" w:after="150"/>
        <w:rPr>
          <w:rFonts w:ascii="Gill Sans MT" w:hAnsi="Gill Sans MT"/>
          <w:b/>
          <w:bCs/>
        </w:rPr>
      </w:pPr>
      <w:r>
        <w:rPr>
          <w:noProof/>
        </w:rPr>
        <mc:AlternateContent>
          <mc:Choice Requires="wps">
            <w:drawing>
              <wp:anchor distT="0" distB="0" distL="114300" distR="114300" simplePos="0" relativeHeight="251658241" behindDoc="0" locked="0" layoutInCell="1" allowOverlap="1" wp14:anchorId="11BE4D90" wp14:editId="4CB24270">
                <wp:simplePos x="0" y="0"/>
                <wp:positionH relativeFrom="margin">
                  <wp:posOffset>5257800</wp:posOffset>
                </wp:positionH>
                <wp:positionV relativeFrom="paragraph">
                  <wp:posOffset>252730</wp:posOffset>
                </wp:positionV>
                <wp:extent cx="4514850" cy="3175000"/>
                <wp:effectExtent l="0" t="0" r="6350" b="0"/>
                <wp:wrapNone/>
                <wp:docPr id="602435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3175000"/>
                        </a:xfrm>
                        <a:prstGeom prst="rect">
                          <a:avLst/>
                        </a:prstGeom>
                        <a:solidFill>
                          <a:schemeClr val="lt1"/>
                        </a:solidFill>
                        <a:ln w="6350">
                          <a:noFill/>
                        </a:ln>
                      </wps:spPr>
                      <wps:txbx>
                        <w:txbxContent>
                          <w:p w14:paraId="744758E5" w14:textId="77777777" w:rsidR="00EF2096" w:rsidRPr="00E3142F" w:rsidRDefault="00EF2096" w:rsidP="006F0536">
                            <w:pPr>
                              <w:pStyle w:val="Heading1"/>
                              <w:rPr>
                                <w:rFonts w:ascii="Gill Sans MT" w:hAnsi="Gill Sans MT"/>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4D90" id="Text Box 2" o:spid="_x0000_s1035" type="#_x0000_t202" style="position:absolute;margin-left:414pt;margin-top:19.9pt;width:355.5pt;height:25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" fillcolor="white [3201]" stroked="f" strokeweight=".5pt">
                <v:textbox inset="1mm,0,0,0">
                  <w:txbxContent>
                    <w:p w14:paraId="744758E5" w14:textId="77777777" w:rsidR="00EF2096" w:rsidRPr="00E3142F" w:rsidRDefault="00EF2096" w:rsidP="006F0536">
                      <w:pPr>
                        <w:pStyle w:val="Heading1"/>
                        <w:rPr>
                          <w:rFonts w:ascii="Gill Sans MT" w:hAnsi="Gill Sans MT"/>
                        </w:rPr>
                      </w:pPr>
                    </w:p>
                  </w:txbxContent>
                </v:textbox>
                <w10:wrap anchorx="margin"/>
              </v:shape>
            </w:pict>
          </mc:Fallback>
        </mc:AlternateContent>
      </w:r>
    </w:p>
    <w:p w14:paraId="1FDDA711" w14:textId="77777777" w:rsidR="00710035" w:rsidRDefault="00710035" w:rsidP="00686623">
      <w:pPr>
        <w:pStyle w:val="Heading3"/>
        <w:shd w:val="clear" w:color="auto" w:fill="FFFFFF"/>
        <w:spacing w:before="300" w:after="150"/>
        <w:rPr>
          <w:rFonts w:ascii="Gill Sans MT" w:hAnsi="Gill Sans MT"/>
          <w:b/>
          <w:bCs/>
        </w:rPr>
      </w:pPr>
    </w:p>
    <w:p w14:paraId="155EFE49" w14:textId="77777777" w:rsidR="00710035" w:rsidRDefault="00710035" w:rsidP="00686623">
      <w:pPr>
        <w:pStyle w:val="Heading3"/>
        <w:shd w:val="clear" w:color="auto" w:fill="FFFFFF"/>
        <w:spacing w:before="300" w:after="150"/>
        <w:rPr>
          <w:rFonts w:ascii="Gill Sans MT" w:hAnsi="Gill Sans MT"/>
          <w:b/>
          <w:bCs/>
        </w:rPr>
      </w:pPr>
    </w:p>
    <w:p w14:paraId="784DF874" w14:textId="77777777" w:rsidR="00710035" w:rsidRDefault="00710035" w:rsidP="00686623">
      <w:pPr>
        <w:pStyle w:val="Heading3"/>
        <w:shd w:val="clear" w:color="auto" w:fill="FFFFFF"/>
        <w:spacing w:before="300" w:after="150"/>
        <w:rPr>
          <w:rFonts w:ascii="Gill Sans MT" w:hAnsi="Gill Sans MT"/>
          <w:b/>
          <w:bCs/>
        </w:rPr>
      </w:pPr>
    </w:p>
    <w:p w14:paraId="62417459" w14:textId="77777777" w:rsidR="00710035" w:rsidRDefault="00710035" w:rsidP="00710035"/>
    <w:p w14:paraId="04195E11" w14:textId="77777777" w:rsidR="00710035" w:rsidRDefault="00710035" w:rsidP="00710035"/>
    <w:p w14:paraId="5C3A5C95" w14:textId="77777777" w:rsidR="00710035" w:rsidRDefault="00710035" w:rsidP="00710035"/>
    <w:p w14:paraId="45FEB8FD" w14:textId="77777777" w:rsidR="00710035" w:rsidRDefault="00710035" w:rsidP="00710035"/>
    <w:p w14:paraId="580B9B39" w14:textId="77777777" w:rsidR="00710035" w:rsidRPr="00710035" w:rsidRDefault="00710035" w:rsidP="00710035"/>
    <w:p w14:paraId="504EC754" w14:textId="77777777" w:rsidR="009C223C" w:rsidRPr="00404531" w:rsidRDefault="00794945" w:rsidP="00686623">
      <w:pPr>
        <w:pStyle w:val="Heading3"/>
        <w:shd w:val="clear" w:color="auto" w:fill="FFFFFF"/>
        <w:spacing w:before="300" w:after="150"/>
        <w:rPr>
          <w:rFonts w:ascii="Gill Sans MT" w:hAnsi="Gill Sans MT"/>
          <w:b/>
          <w:bCs/>
        </w:rPr>
      </w:pPr>
      <w:r>
        <w:rPr>
          <w:noProof/>
        </w:rPr>
        <mc:AlternateContent>
          <mc:Choice Requires="wps">
            <w:drawing>
              <wp:anchor distT="0" distB="0" distL="114300" distR="114300" simplePos="0" relativeHeight="251658255" behindDoc="0" locked="0" layoutInCell="1" allowOverlap="1" wp14:anchorId="6DAB9435" wp14:editId="6E6CAC88">
                <wp:simplePos x="0" y="0"/>
                <wp:positionH relativeFrom="margin">
                  <wp:posOffset>5144770</wp:posOffset>
                </wp:positionH>
                <wp:positionV relativeFrom="paragraph">
                  <wp:posOffset>1031345</wp:posOffset>
                </wp:positionV>
                <wp:extent cx="4772692" cy="1736203"/>
                <wp:effectExtent l="0" t="0" r="2540" b="3810"/>
                <wp:wrapNone/>
                <wp:docPr id="926653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92" cy="1736203"/>
                        </a:xfrm>
                        <a:prstGeom prst="rect">
                          <a:avLst/>
                        </a:prstGeom>
                        <a:solidFill>
                          <a:schemeClr val="lt1"/>
                        </a:solidFill>
                        <a:ln w="6350">
                          <a:noFill/>
                        </a:ln>
                      </wps:spPr>
                      <wps:txbx>
                        <w:txbxContent>
                          <w:p w14:paraId="1DC5021A" w14:textId="77777777" w:rsidR="00E33870" w:rsidRPr="00196D02" w:rsidRDefault="00DA4055" w:rsidP="00DA4055">
                            <w:pPr>
                              <w:spacing w:before="100" w:beforeAutospacing="1" w:after="100" w:afterAutospacing="1"/>
                              <w:rPr>
                                <w:rFonts w:ascii="Segoe UI" w:eastAsia="Times New Roman" w:hAnsi="Segoe UI" w:cs="Segoe UI"/>
                                <w:b/>
                                <w:bCs/>
                                <w:sz w:val="23"/>
                                <w:szCs w:val="23"/>
                                <w:lang w:eastAsia="en-GB"/>
                              </w:rPr>
                            </w:pPr>
                            <w:r w:rsidRPr="00196D02">
                              <w:rPr>
                                <w:rFonts w:ascii="Segoe UI" w:eastAsia="Times New Roman" w:hAnsi="Segoe UI" w:cs="Segoe UI"/>
                                <w:b/>
                                <w:bCs/>
                                <w:sz w:val="23"/>
                                <w:szCs w:val="23"/>
                                <w:lang w:eastAsia="en-GB"/>
                              </w:rPr>
                              <w:t>Got a story or something interesting to share?</w:t>
                            </w:r>
                            <w:r w:rsidR="00E33870" w:rsidRPr="00196D02">
                              <w:rPr>
                                <w:rFonts w:ascii="Segoe UI" w:eastAsia="Times New Roman" w:hAnsi="Segoe UI" w:cs="Segoe UI"/>
                                <w:b/>
                                <w:bCs/>
                                <w:sz w:val="23"/>
                                <w:szCs w:val="23"/>
                                <w:lang w:eastAsia="en-GB"/>
                              </w:rPr>
                              <w:t xml:space="preserve"> </w:t>
                            </w:r>
                            <w:r w:rsidR="00E33870" w:rsidRPr="00196D02">
                              <w:rPr>
                                <w:rFonts w:ascii="Segoe UI" w:eastAsia="Times New Roman" w:hAnsi="Segoe UI" w:cs="Segoe UI"/>
                                <w:sz w:val="23"/>
                                <w:szCs w:val="23"/>
                                <w:lang w:eastAsia="en-GB"/>
                              </w:rPr>
                              <w:t>Y</w:t>
                            </w:r>
                            <w:r w:rsidRPr="00196D02">
                              <w:rPr>
                                <w:rFonts w:ascii="Segoe UI" w:eastAsia="Times New Roman" w:hAnsi="Segoe UI" w:cs="Segoe UI"/>
                                <w:sz w:val="23"/>
                                <w:szCs w:val="23"/>
                                <w:lang w:eastAsia="en-GB"/>
                              </w:rPr>
                              <w:t>ou don’t need to write it all up</w:t>
                            </w:r>
                            <w:r w:rsidR="00572AE9" w:rsidRPr="00196D02">
                              <w:rPr>
                                <w:rFonts w:ascii="Segoe UI" w:eastAsia="Times New Roman" w:hAnsi="Segoe UI" w:cs="Segoe UI"/>
                                <w:sz w:val="23"/>
                                <w:szCs w:val="23"/>
                                <w:lang w:eastAsia="en-GB"/>
                              </w:rPr>
                              <w:t xml:space="preserve">, </w:t>
                            </w:r>
                            <w:r w:rsidRPr="00196D02">
                              <w:rPr>
                                <w:rFonts w:ascii="Segoe UI" w:eastAsia="Times New Roman" w:hAnsi="Segoe UI" w:cs="Segoe UI"/>
                                <w:sz w:val="23"/>
                                <w:szCs w:val="23"/>
                                <w:lang w:eastAsia="en-GB"/>
                              </w:rPr>
                              <w:t xml:space="preserve">just </w:t>
                            </w:r>
                            <w:r w:rsidR="00572AE9" w:rsidRPr="00196D02">
                              <w:rPr>
                                <w:rFonts w:ascii="Segoe UI" w:eastAsia="Times New Roman" w:hAnsi="Segoe UI" w:cs="Segoe UI"/>
                                <w:sz w:val="23"/>
                                <w:szCs w:val="23"/>
                                <w:lang w:eastAsia="en-GB"/>
                              </w:rPr>
                              <w:t>email</w:t>
                            </w:r>
                            <w:r w:rsidRPr="00196D02">
                              <w:rPr>
                                <w:rFonts w:ascii="Segoe UI" w:eastAsia="Times New Roman" w:hAnsi="Segoe UI" w:cs="Segoe UI"/>
                                <w:sz w:val="23"/>
                                <w:szCs w:val="23"/>
                                <w:lang w:eastAsia="en-GB"/>
                              </w:rPr>
                              <w:t xml:space="preserve"> Natalie</w:t>
                            </w:r>
                            <w:r w:rsidR="007E5635" w:rsidRPr="00196D02">
                              <w:rPr>
                                <w:rFonts w:ascii="Segoe UI" w:eastAsia="Times New Roman" w:hAnsi="Segoe UI" w:cs="Segoe UI"/>
                                <w:sz w:val="23"/>
                                <w:szCs w:val="23"/>
                                <w:lang w:eastAsia="en-GB"/>
                              </w:rPr>
                              <w:t xml:space="preserve"> (nsansom@glosdioc.org.uk) </w:t>
                            </w:r>
                            <w:r w:rsidR="00572AE9" w:rsidRPr="00196D02">
                              <w:rPr>
                                <w:rFonts w:ascii="Segoe UI" w:eastAsia="Times New Roman" w:hAnsi="Segoe UI" w:cs="Segoe UI"/>
                                <w:sz w:val="23"/>
                                <w:szCs w:val="23"/>
                                <w:lang w:eastAsia="en-GB"/>
                              </w:rPr>
                              <w:t xml:space="preserve">with a </w:t>
                            </w:r>
                            <w:r w:rsidR="00E14605" w:rsidRPr="00196D02">
                              <w:rPr>
                                <w:rFonts w:ascii="Segoe UI" w:eastAsia="Times New Roman" w:hAnsi="Segoe UI" w:cs="Segoe UI"/>
                                <w:sz w:val="23"/>
                                <w:szCs w:val="23"/>
                                <w:lang w:eastAsia="en-GB"/>
                              </w:rPr>
                              <w:t xml:space="preserve">quick </w:t>
                            </w:r>
                            <w:r w:rsidR="007E5635" w:rsidRPr="00196D02">
                              <w:rPr>
                                <w:rFonts w:ascii="Segoe UI" w:eastAsia="Times New Roman" w:hAnsi="Segoe UI" w:cs="Segoe UI"/>
                                <w:sz w:val="23"/>
                                <w:szCs w:val="23"/>
                                <w:lang w:eastAsia="en-GB"/>
                              </w:rPr>
                              <w:t xml:space="preserve">line about what you would like covered, </w:t>
                            </w:r>
                            <w:r w:rsidRPr="00196D02">
                              <w:rPr>
                                <w:rFonts w:ascii="Segoe UI" w:eastAsia="Times New Roman" w:hAnsi="Segoe UI" w:cs="Segoe UI"/>
                                <w:sz w:val="23"/>
                                <w:szCs w:val="23"/>
                                <w:lang w:eastAsia="en-GB"/>
                              </w:rPr>
                              <w:t>and she’ll take it from there!</w:t>
                            </w:r>
                            <w:r w:rsidR="00E33870" w:rsidRPr="00196D02">
                              <w:rPr>
                                <w:rFonts w:ascii="Segoe UI" w:eastAsia="Times New Roman" w:hAnsi="Segoe UI" w:cs="Segoe UI"/>
                                <w:sz w:val="23"/>
                                <w:szCs w:val="23"/>
                                <w:lang w:eastAsia="en-GB"/>
                              </w:rPr>
                              <w:t xml:space="preserve"> </w:t>
                            </w:r>
                          </w:p>
                          <w:p w14:paraId="29EE72B1" w14:textId="77777777" w:rsidR="000839B6" w:rsidRPr="00196D02" w:rsidRDefault="00DA4055" w:rsidP="00DA4055">
                            <w:pPr>
                              <w:spacing w:before="100" w:beforeAutospacing="1" w:after="100" w:afterAutospacing="1"/>
                              <w:rPr>
                                <w:rFonts w:ascii="Segoe UI" w:eastAsia="Times New Roman" w:hAnsi="Segoe UI" w:cs="Segoe UI"/>
                                <w:sz w:val="23"/>
                                <w:szCs w:val="23"/>
                                <w:lang w:eastAsia="en-GB"/>
                              </w:rPr>
                            </w:pPr>
                            <w:r w:rsidRPr="00196D02">
                              <w:rPr>
                                <w:rFonts w:ascii="Segoe UI" w:eastAsia="Times New Roman" w:hAnsi="Segoe UI" w:cs="Segoe UI"/>
                                <w:sz w:val="23"/>
                                <w:szCs w:val="23"/>
                                <w:lang w:eastAsia="en-GB"/>
                              </w:rPr>
                              <w:t xml:space="preserve">Also, if you have any parish magazines to share, please </w:t>
                            </w:r>
                            <w:r w:rsidR="00056360" w:rsidRPr="00196D02">
                              <w:rPr>
                                <w:rFonts w:ascii="Segoe UI" w:eastAsia="Times New Roman" w:hAnsi="Segoe UI" w:cs="Segoe UI"/>
                                <w:sz w:val="23"/>
                                <w:szCs w:val="23"/>
                                <w:lang w:eastAsia="en-GB"/>
                              </w:rPr>
                              <w:t>email</w:t>
                            </w:r>
                            <w:r w:rsidRPr="00196D02">
                              <w:rPr>
                                <w:rFonts w:ascii="Segoe UI" w:eastAsia="Times New Roman" w:hAnsi="Segoe UI" w:cs="Segoe UI"/>
                                <w:sz w:val="23"/>
                                <w:szCs w:val="23"/>
                                <w:lang w:eastAsia="en-GB"/>
                              </w:rPr>
                              <w:t xml:space="preserve"> them over electronically to Natalie</w:t>
                            </w:r>
                            <w:r w:rsidR="00056360" w:rsidRPr="00196D02">
                              <w:rPr>
                                <w:rFonts w:ascii="Segoe UI" w:eastAsia="Times New Roman" w:hAnsi="Segoe UI" w:cs="Segoe UI"/>
                                <w:sz w:val="23"/>
                                <w:szCs w:val="23"/>
                                <w:lang w:eastAsia="en-GB"/>
                              </w:rPr>
                              <w:t>,</w:t>
                            </w:r>
                            <w:r w:rsidR="005659A1" w:rsidRPr="00196D02">
                              <w:rPr>
                                <w:rFonts w:ascii="Segoe UI" w:eastAsia="Times New Roman" w:hAnsi="Segoe UI" w:cs="Segoe UI"/>
                                <w:sz w:val="23"/>
                                <w:szCs w:val="23"/>
                                <w:lang w:eastAsia="en-GB"/>
                              </w:rPr>
                              <w:t xml:space="preserve"> so she can look for</w:t>
                            </w:r>
                            <w:r w:rsidR="00C678B4" w:rsidRPr="00196D02">
                              <w:rPr>
                                <w:rFonts w:ascii="Segoe UI" w:eastAsia="Times New Roman" w:hAnsi="Segoe UI" w:cs="Segoe UI"/>
                                <w:sz w:val="23"/>
                                <w:szCs w:val="23"/>
                                <w:lang w:eastAsia="en-GB"/>
                              </w:rPr>
                              <w:t xml:space="preserve"> potential</w:t>
                            </w:r>
                            <w:r w:rsidR="005659A1" w:rsidRPr="00196D02">
                              <w:rPr>
                                <w:rFonts w:ascii="Segoe UI" w:eastAsia="Times New Roman" w:hAnsi="Segoe UI" w:cs="Segoe UI"/>
                                <w:sz w:val="23"/>
                                <w:szCs w:val="23"/>
                                <w:lang w:eastAsia="en-GB"/>
                              </w:rPr>
                              <w:t xml:space="preserve"> stories to </w:t>
                            </w:r>
                            <w:r w:rsidR="00056360" w:rsidRPr="00196D02">
                              <w:rPr>
                                <w:rFonts w:ascii="Segoe UI" w:eastAsia="Times New Roman" w:hAnsi="Segoe UI" w:cs="Segoe UI"/>
                                <w:sz w:val="23"/>
                                <w:szCs w:val="23"/>
                                <w:lang w:eastAsia="en-GB"/>
                              </w:rPr>
                              <w:t>share across the diocese.</w:t>
                            </w:r>
                          </w:p>
                          <w:p w14:paraId="3BB2C293" w14:textId="77777777" w:rsidR="00DA4055" w:rsidRPr="00E3142F" w:rsidRDefault="00DA4055" w:rsidP="00794945">
                            <w:pPr>
                              <w:rPr>
                                <w:rFonts w:ascii="Gill Sans MT" w:hAnsi="Gill Sans MT"/>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9435" id="_x0000_s1036" type="#_x0000_t202" style="position:absolute;margin-left:405.1pt;margin-top:81.2pt;width:375.8pt;height:136.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" fillcolor="white [3201]" stroked="f" strokeweight=".5pt">
                <v:textbox inset="1mm,0,0,0">
                  <w:txbxContent>
                    <w:p w14:paraId="1DC5021A" w14:textId="77777777" w:rsidR="00E33870" w:rsidRPr="00196D02" w:rsidRDefault="00DA4055" w:rsidP="00DA4055">
                      <w:pPr>
                        <w:spacing w:before="100" w:beforeAutospacing="1" w:after="100" w:afterAutospacing="1"/>
                        <w:rPr>
                          <w:rFonts w:ascii="Segoe UI" w:eastAsia="Times New Roman" w:hAnsi="Segoe UI" w:cs="Segoe UI"/>
                          <w:b/>
                          <w:bCs/>
                          <w:sz w:val="23"/>
                          <w:szCs w:val="23"/>
                          <w:lang w:eastAsia="en-GB"/>
                        </w:rPr>
                      </w:pPr>
                      <w:r w:rsidRPr="00196D02">
                        <w:rPr>
                          <w:rFonts w:ascii="Segoe UI" w:eastAsia="Times New Roman" w:hAnsi="Segoe UI" w:cs="Segoe UI"/>
                          <w:b/>
                          <w:bCs/>
                          <w:sz w:val="23"/>
                          <w:szCs w:val="23"/>
                          <w:lang w:eastAsia="en-GB"/>
                        </w:rPr>
                        <w:t>Got a story or something interesting to share?</w:t>
                      </w:r>
                      <w:r w:rsidR="00E33870" w:rsidRPr="00196D02">
                        <w:rPr>
                          <w:rFonts w:ascii="Segoe UI" w:eastAsia="Times New Roman" w:hAnsi="Segoe UI" w:cs="Segoe UI"/>
                          <w:b/>
                          <w:bCs/>
                          <w:sz w:val="23"/>
                          <w:szCs w:val="23"/>
                          <w:lang w:eastAsia="en-GB"/>
                        </w:rPr>
                        <w:t xml:space="preserve"> </w:t>
                      </w:r>
                      <w:r w:rsidR="00E33870" w:rsidRPr="00196D02">
                        <w:rPr>
                          <w:rFonts w:ascii="Segoe UI" w:eastAsia="Times New Roman" w:hAnsi="Segoe UI" w:cs="Segoe UI"/>
                          <w:sz w:val="23"/>
                          <w:szCs w:val="23"/>
                          <w:lang w:eastAsia="en-GB"/>
                        </w:rPr>
                        <w:t>Y</w:t>
                      </w:r>
                      <w:r w:rsidRPr="00196D02">
                        <w:rPr>
                          <w:rFonts w:ascii="Segoe UI" w:eastAsia="Times New Roman" w:hAnsi="Segoe UI" w:cs="Segoe UI"/>
                          <w:sz w:val="23"/>
                          <w:szCs w:val="23"/>
                          <w:lang w:eastAsia="en-GB"/>
                        </w:rPr>
                        <w:t>ou don’t need to write it all up</w:t>
                      </w:r>
                      <w:r w:rsidR="00572AE9" w:rsidRPr="00196D02">
                        <w:rPr>
                          <w:rFonts w:ascii="Segoe UI" w:eastAsia="Times New Roman" w:hAnsi="Segoe UI" w:cs="Segoe UI"/>
                          <w:sz w:val="23"/>
                          <w:szCs w:val="23"/>
                          <w:lang w:eastAsia="en-GB"/>
                        </w:rPr>
                        <w:t xml:space="preserve">, </w:t>
                      </w:r>
                      <w:r w:rsidRPr="00196D02">
                        <w:rPr>
                          <w:rFonts w:ascii="Segoe UI" w:eastAsia="Times New Roman" w:hAnsi="Segoe UI" w:cs="Segoe UI"/>
                          <w:sz w:val="23"/>
                          <w:szCs w:val="23"/>
                          <w:lang w:eastAsia="en-GB"/>
                        </w:rPr>
                        <w:t xml:space="preserve">just </w:t>
                      </w:r>
                      <w:r w:rsidR="00572AE9" w:rsidRPr="00196D02">
                        <w:rPr>
                          <w:rFonts w:ascii="Segoe UI" w:eastAsia="Times New Roman" w:hAnsi="Segoe UI" w:cs="Segoe UI"/>
                          <w:sz w:val="23"/>
                          <w:szCs w:val="23"/>
                          <w:lang w:eastAsia="en-GB"/>
                        </w:rPr>
                        <w:t>email</w:t>
                      </w:r>
                      <w:r w:rsidRPr="00196D02">
                        <w:rPr>
                          <w:rFonts w:ascii="Segoe UI" w:eastAsia="Times New Roman" w:hAnsi="Segoe UI" w:cs="Segoe UI"/>
                          <w:sz w:val="23"/>
                          <w:szCs w:val="23"/>
                          <w:lang w:eastAsia="en-GB"/>
                        </w:rPr>
                        <w:t xml:space="preserve"> Natalie</w:t>
                      </w:r>
                      <w:r w:rsidR="007E5635" w:rsidRPr="00196D02">
                        <w:rPr>
                          <w:rFonts w:ascii="Segoe UI" w:eastAsia="Times New Roman" w:hAnsi="Segoe UI" w:cs="Segoe UI"/>
                          <w:sz w:val="23"/>
                          <w:szCs w:val="23"/>
                          <w:lang w:eastAsia="en-GB"/>
                        </w:rPr>
                        <w:t xml:space="preserve"> (nsansom@glosdioc.org.uk) </w:t>
                      </w:r>
                      <w:r w:rsidR="00572AE9" w:rsidRPr="00196D02">
                        <w:rPr>
                          <w:rFonts w:ascii="Segoe UI" w:eastAsia="Times New Roman" w:hAnsi="Segoe UI" w:cs="Segoe UI"/>
                          <w:sz w:val="23"/>
                          <w:szCs w:val="23"/>
                          <w:lang w:eastAsia="en-GB"/>
                        </w:rPr>
                        <w:t xml:space="preserve">with a </w:t>
                      </w:r>
                      <w:r w:rsidR="00E14605" w:rsidRPr="00196D02">
                        <w:rPr>
                          <w:rFonts w:ascii="Segoe UI" w:eastAsia="Times New Roman" w:hAnsi="Segoe UI" w:cs="Segoe UI"/>
                          <w:sz w:val="23"/>
                          <w:szCs w:val="23"/>
                          <w:lang w:eastAsia="en-GB"/>
                        </w:rPr>
                        <w:t xml:space="preserve">quick </w:t>
                      </w:r>
                      <w:r w:rsidR="007E5635" w:rsidRPr="00196D02">
                        <w:rPr>
                          <w:rFonts w:ascii="Segoe UI" w:eastAsia="Times New Roman" w:hAnsi="Segoe UI" w:cs="Segoe UI"/>
                          <w:sz w:val="23"/>
                          <w:szCs w:val="23"/>
                          <w:lang w:eastAsia="en-GB"/>
                        </w:rPr>
                        <w:t xml:space="preserve">line about what you would like covered, </w:t>
                      </w:r>
                      <w:r w:rsidRPr="00196D02">
                        <w:rPr>
                          <w:rFonts w:ascii="Segoe UI" w:eastAsia="Times New Roman" w:hAnsi="Segoe UI" w:cs="Segoe UI"/>
                          <w:sz w:val="23"/>
                          <w:szCs w:val="23"/>
                          <w:lang w:eastAsia="en-GB"/>
                        </w:rPr>
                        <w:t>and she’ll take it from there!</w:t>
                      </w:r>
                      <w:r w:rsidR="00E33870" w:rsidRPr="00196D02">
                        <w:rPr>
                          <w:rFonts w:ascii="Segoe UI" w:eastAsia="Times New Roman" w:hAnsi="Segoe UI" w:cs="Segoe UI"/>
                          <w:sz w:val="23"/>
                          <w:szCs w:val="23"/>
                          <w:lang w:eastAsia="en-GB"/>
                        </w:rPr>
                        <w:t xml:space="preserve"> </w:t>
                      </w:r>
                    </w:p>
                    <w:p w14:paraId="29EE72B1" w14:textId="77777777" w:rsidR="000839B6" w:rsidRPr="00196D02" w:rsidRDefault="00DA4055" w:rsidP="00DA4055">
                      <w:pPr>
                        <w:spacing w:before="100" w:beforeAutospacing="1" w:after="100" w:afterAutospacing="1"/>
                        <w:rPr>
                          <w:rFonts w:ascii="Segoe UI" w:eastAsia="Times New Roman" w:hAnsi="Segoe UI" w:cs="Segoe UI"/>
                          <w:sz w:val="23"/>
                          <w:szCs w:val="23"/>
                          <w:lang w:eastAsia="en-GB"/>
                        </w:rPr>
                      </w:pPr>
                      <w:r w:rsidRPr="00196D02">
                        <w:rPr>
                          <w:rFonts w:ascii="Segoe UI" w:eastAsia="Times New Roman" w:hAnsi="Segoe UI" w:cs="Segoe UI"/>
                          <w:sz w:val="23"/>
                          <w:szCs w:val="23"/>
                          <w:lang w:eastAsia="en-GB"/>
                        </w:rPr>
                        <w:t xml:space="preserve">Also, if you have any parish magazines to share, please </w:t>
                      </w:r>
                      <w:r w:rsidR="00056360" w:rsidRPr="00196D02">
                        <w:rPr>
                          <w:rFonts w:ascii="Segoe UI" w:eastAsia="Times New Roman" w:hAnsi="Segoe UI" w:cs="Segoe UI"/>
                          <w:sz w:val="23"/>
                          <w:szCs w:val="23"/>
                          <w:lang w:eastAsia="en-GB"/>
                        </w:rPr>
                        <w:t>email</w:t>
                      </w:r>
                      <w:r w:rsidRPr="00196D02">
                        <w:rPr>
                          <w:rFonts w:ascii="Segoe UI" w:eastAsia="Times New Roman" w:hAnsi="Segoe UI" w:cs="Segoe UI"/>
                          <w:sz w:val="23"/>
                          <w:szCs w:val="23"/>
                          <w:lang w:eastAsia="en-GB"/>
                        </w:rPr>
                        <w:t xml:space="preserve"> them over electronically to Natalie</w:t>
                      </w:r>
                      <w:r w:rsidR="00056360" w:rsidRPr="00196D02">
                        <w:rPr>
                          <w:rFonts w:ascii="Segoe UI" w:eastAsia="Times New Roman" w:hAnsi="Segoe UI" w:cs="Segoe UI"/>
                          <w:sz w:val="23"/>
                          <w:szCs w:val="23"/>
                          <w:lang w:eastAsia="en-GB"/>
                        </w:rPr>
                        <w:t>,</w:t>
                      </w:r>
                      <w:r w:rsidR="005659A1" w:rsidRPr="00196D02">
                        <w:rPr>
                          <w:rFonts w:ascii="Segoe UI" w:eastAsia="Times New Roman" w:hAnsi="Segoe UI" w:cs="Segoe UI"/>
                          <w:sz w:val="23"/>
                          <w:szCs w:val="23"/>
                          <w:lang w:eastAsia="en-GB"/>
                        </w:rPr>
                        <w:t xml:space="preserve"> so she can look for</w:t>
                      </w:r>
                      <w:r w:rsidR="00C678B4" w:rsidRPr="00196D02">
                        <w:rPr>
                          <w:rFonts w:ascii="Segoe UI" w:eastAsia="Times New Roman" w:hAnsi="Segoe UI" w:cs="Segoe UI"/>
                          <w:sz w:val="23"/>
                          <w:szCs w:val="23"/>
                          <w:lang w:eastAsia="en-GB"/>
                        </w:rPr>
                        <w:t xml:space="preserve"> potential</w:t>
                      </w:r>
                      <w:r w:rsidR="005659A1" w:rsidRPr="00196D02">
                        <w:rPr>
                          <w:rFonts w:ascii="Segoe UI" w:eastAsia="Times New Roman" w:hAnsi="Segoe UI" w:cs="Segoe UI"/>
                          <w:sz w:val="23"/>
                          <w:szCs w:val="23"/>
                          <w:lang w:eastAsia="en-GB"/>
                        </w:rPr>
                        <w:t xml:space="preserve"> stories to </w:t>
                      </w:r>
                      <w:r w:rsidR="00056360" w:rsidRPr="00196D02">
                        <w:rPr>
                          <w:rFonts w:ascii="Segoe UI" w:eastAsia="Times New Roman" w:hAnsi="Segoe UI" w:cs="Segoe UI"/>
                          <w:sz w:val="23"/>
                          <w:szCs w:val="23"/>
                          <w:lang w:eastAsia="en-GB"/>
                        </w:rPr>
                        <w:t>share across the diocese.</w:t>
                      </w:r>
                    </w:p>
                    <w:p w14:paraId="3BB2C293" w14:textId="77777777" w:rsidR="00DA4055" w:rsidRPr="00E3142F" w:rsidRDefault="00DA4055" w:rsidP="00794945">
                      <w:pPr>
                        <w:rPr>
                          <w:rFonts w:ascii="Gill Sans MT" w:hAnsi="Gill Sans MT"/>
                        </w:rPr>
                      </w:pPr>
                    </w:p>
                  </w:txbxContent>
                </v:textbox>
                <w10:wrap anchorx="margin"/>
              </v:shape>
            </w:pict>
          </mc:Fallback>
        </mc:AlternateContent>
      </w:r>
    </w:p>
    <w:sectPr w:rsidR="009C223C" w:rsidRPr="00404531" w:rsidSect="009B61E7">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Lato">
    <w:panose1 w:val="020F0502020204030203"/>
    <w:charset w:val="00"/>
    <w:family w:val="swiss"/>
    <w:pitch w:val="variable"/>
    <w:sig w:usb0="E10002FF" w:usb1="5000ECFF" w:usb2="00000021"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6778B"/>
    <w:multiLevelType w:val="multilevel"/>
    <w:tmpl w:val="B8A636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11BBC"/>
    <w:multiLevelType w:val="hybridMultilevel"/>
    <w:tmpl w:val="77DE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F46B0"/>
    <w:multiLevelType w:val="hybridMultilevel"/>
    <w:tmpl w:val="097C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F3672"/>
    <w:multiLevelType w:val="hybridMultilevel"/>
    <w:tmpl w:val="D75E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D2504"/>
    <w:multiLevelType w:val="hybridMultilevel"/>
    <w:tmpl w:val="A010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54298"/>
    <w:multiLevelType w:val="hybridMultilevel"/>
    <w:tmpl w:val="2C80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E4E37"/>
    <w:multiLevelType w:val="hybridMultilevel"/>
    <w:tmpl w:val="7140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2073C"/>
    <w:multiLevelType w:val="hybridMultilevel"/>
    <w:tmpl w:val="7598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B6738"/>
    <w:multiLevelType w:val="hybridMultilevel"/>
    <w:tmpl w:val="40E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AE3068"/>
    <w:multiLevelType w:val="hybridMultilevel"/>
    <w:tmpl w:val="E0C803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54E2F12"/>
    <w:multiLevelType w:val="hybridMultilevel"/>
    <w:tmpl w:val="F352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44597"/>
    <w:multiLevelType w:val="multilevel"/>
    <w:tmpl w:val="F8C6641E"/>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6D9C3EA3"/>
    <w:multiLevelType w:val="hybridMultilevel"/>
    <w:tmpl w:val="4762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0C0187"/>
    <w:multiLevelType w:val="multilevel"/>
    <w:tmpl w:val="A5E2787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A153962"/>
    <w:multiLevelType w:val="hybridMultilevel"/>
    <w:tmpl w:val="3EC69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61747861">
    <w:abstractNumId w:val="7"/>
  </w:num>
  <w:num w:numId="2" w16cid:durableId="1705324541">
    <w:abstractNumId w:val="14"/>
  </w:num>
  <w:num w:numId="3" w16cid:durableId="149488969">
    <w:abstractNumId w:val="2"/>
  </w:num>
  <w:num w:numId="4" w16cid:durableId="890111913">
    <w:abstractNumId w:val="10"/>
  </w:num>
  <w:num w:numId="5" w16cid:durableId="1868133078">
    <w:abstractNumId w:val="1"/>
  </w:num>
  <w:num w:numId="6" w16cid:durableId="68693060">
    <w:abstractNumId w:val="12"/>
  </w:num>
  <w:num w:numId="7" w16cid:durableId="1615745262">
    <w:abstractNumId w:val="3"/>
  </w:num>
  <w:num w:numId="8" w16cid:durableId="475998213">
    <w:abstractNumId w:val="6"/>
  </w:num>
  <w:num w:numId="9" w16cid:durableId="390661765">
    <w:abstractNumId w:val="5"/>
  </w:num>
  <w:num w:numId="10" w16cid:durableId="1945648262">
    <w:abstractNumId w:val="11"/>
  </w:num>
  <w:num w:numId="11" w16cid:durableId="541938822">
    <w:abstractNumId w:val="9"/>
  </w:num>
  <w:num w:numId="12" w16cid:durableId="1446078676">
    <w:abstractNumId w:val="0"/>
  </w:num>
  <w:num w:numId="13" w16cid:durableId="1985235046">
    <w:abstractNumId w:val="13"/>
  </w:num>
  <w:num w:numId="14" w16cid:durableId="2049136699">
    <w:abstractNumId w:val="4"/>
  </w:num>
  <w:num w:numId="15" w16cid:durableId="14820402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4F"/>
    <w:rsid w:val="000029AE"/>
    <w:rsid w:val="0000363A"/>
    <w:rsid w:val="000038CE"/>
    <w:rsid w:val="00003F53"/>
    <w:rsid w:val="000133F8"/>
    <w:rsid w:val="000168F4"/>
    <w:rsid w:val="000223BF"/>
    <w:rsid w:val="00026069"/>
    <w:rsid w:val="00032862"/>
    <w:rsid w:val="000420F0"/>
    <w:rsid w:val="00046805"/>
    <w:rsid w:val="00051CF5"/>
    <w:rsid w:val="00052E1E"/>
    <w:rsid w:val="00053EBB"/>
    <w:rsid w:val="00056360"/>
    <w:rsid w:val="00056DF5"/>
    <w:rsid w:val="000674E9"/>
    <w:rsid w:val="00071F3A"/>
    <w:rsid w:val="000745B2"/>
    <w:rsid w:val="00075FBE"/>
    <w:rsid w:val="0008107D"/>
    <w:rsid w:val="000823A4"/>
    <w:rsid w:val="000839B6"/>
    <w:rsid w:val="00086563"/>
    <w:rsid w:val="00087E0C"/>
    <w:rsid w:val="000920FC"/>
    <w:rsid w:val="00092EAD"/>
    <w:rsid w:val="000A2F9A"/>
    <w:rsid w:val="000A3AB8"/>
    <w:rsid w:val="000A7DD3"/>
    <w:rsid w:val="000B01AF"/>
    <w:rsid w:val="000B0548"/>
    <w:rsid w:val="000B094E"/>
    <w:rsid w:val="000C58C1"/>
    <w:rsid w:val="000D1013"/>
    <w:rsid w:val="000D7593"/>
    <w:rsid w:val="000E3D36"/>
    <w:rsid w:val="000E7267"/>
    <w:rsid w:val="000E7AD4"/>
    <w:rsid w:val="000F20BA"/>
    <w:rsid w:val="0010203F"/>
    <w:rsid w:val="0010490D"/>
    <w:rsid w:val="00105890"/>
    <w:rsid w:val="00106F0D"/>
    <w:rsid w:val="00106F7E"/>
    <w:rsid w:val="00110727"/>
    <w:rsid w:val="00113542"/>
    <w:rsid w:val="00117166"/>
    <w:rsid w:val="00120B5C"/>
    <w:rsid w:val="00123409"/>
    <w:rsid w:val="00127227"/>
    <w:rsid w:val="00134720"/>
    <w:rsid w:val="0013503B"/>
    <w:rsid w:val="00142B43"/>
    <w:rsid w:val="00147945"/>
    <w:rsid w:val="00147DA9"/>
    <w:rsid w:val="00150A9D"/>
    <w:rsid w:val="001517A7"/>
    <w:rsid w:val="001556F7"/>
    <w:rsid w:val="00157CBA"/>
    <w:rsid w:val="00160052"/>
    <w:rsid w:val="00160326"/>
    <w:rsid w:val="00180EF6"/>
    <w:rsid w:val="00184616"/>
    <w:rsid w:val="00184D4A"/>
    <w:rsid w:val="001910AA"/>
    <w:rsid w:val="00194362"/>
    <w:rsid w:val="00196AA3"/>
    <w:rsid w:val="00196D02"/>
    <w:rsid w:val="00196EA1"/>
    <w:rsid w:val="001A3420"/>
    <w:rsid w:val="001B149F"/>
    <w:rsid w:val="001B21D8"/>
    <w:rsid w:val="001B2541"/>
    <w:rsid w:val="001B281C"/>
    <w:rsid w:val="001C1ADF"/>
    <w:rsid w:val="001E0822"/>
    <w:rsid w:val="001E132F"/>
    <w:rsid w:val="001F1255"/>
    <w:rsid w:val="001F390E"/>
    <w:rsid w:val="001F4A3A"/>
    <w:rsid w:val="001F4A3F"/>
    <w:rsid w:val="001F4FE3"/>
    <w:rsid w:val="001F5435"/>
    <w:rsid w:val="002034A9"/>
    <w:rsid w:val="00213F27"/>
    <w:rsid w:val="00216AD3"/>
    <w:rsid w:val="00221E65"/>
    <w:rsid w:val="0023332A"/>
    <w:rsid w:val="00237306"/>
    <w:rsid w:val="002418CD"/>
    <w:rsid w:val="00244DBE"/>
    <w:rsid w:val="002456D3"/>
    <w:rsid w:val="00254875"/>
    <w:rsid w:val="0025725F"/>
    <w:rsid w:val="00260B2F"/>
    <w:rsid w:val="002627ED"/>
    <w:rsid w:val="002631D0"/>
    <w:rsid w:val="00263AB3"/>
    <w:rsid w:val="00274867"/>
    <w:rsid w:val="002819FA"/>
    <w:rsid w:val="00281C8D"/>
    <w:rsid w:val="00283194"/>
    <w:rsid w:val="00283EFC"/>
    <w:rsid w:val="002911A3"/>
    <w:rsid w:val="00294797"/>
    <w:rsid w:val="002959D6"/>
    <w:rsid w:val="00297633"/>
    <w:rsid w:val="00297651"/>
    <w:rsid w:val="002A31E6"/>
    <w:rsid w:val="002A5BBB"/>
    <w:rsid w:val="002A6B63"/>
    <w:rsid w:val="002B3A09"/>
    <w:rsid w:val="002B5468"/>
    <w:rsid w:val="002C0763"/>
    <w:rsid w:val="002C5C44"/>
    <w:rsid w:val="002D1994"/>
    <w:rsid w:val="002E3CF3"/>
    <w:rsid w:val="002E6871"/>
    <w:rsid w:val="002F6B30"/>
    <w:rsid w:val="00300E8F"/>
    <w:rsid w:val="00302D30"/>
    <w:rsid w:val="00306B7C"/>
    <w:rsid w:val="00307CC2"/>
    <w:rsid w:val="00307CD1"/>
    <w:rsid w:val="00313C8A"/>
    <w:rsid w:val="00321B94"/>
    <w:rsid w:val="00322FF8"/>
    <w:rsid w:val="00334ABB"/>
    <w:rsid w:val="0033699B"/>
    <w:rsid w:val="003408EC"/>
    <w:rsid w:val="00340B64"/>
    <w:rsid w:val="00344695"/>
    <w:rsid w:val="00344E5F"/>
    <w:rsid w:val="0034572F"/>
    <w:rsid w:val="00350060"/>
    <w:rsid w:val="00350882"/>
    <w:rsid w:val="00353385"/>
    <w:rsid w:val="00354174"/>
    <w:rsid w:val="0035456E"/>
    <w:rsid w:val="00357799"/>
    <w:rsid w:val="00361477"/>
    <w:rsid w:val="0036169E"/>
    <w:rsid w:val="003705A9"/>
    <w:rsid w:val="00371168"/>
    <w:rsid w:val="003809C0"/>
    <w:rsid w:val="0038180C"/>
    <w:rsid w:val="00382FB6"/>
    <w:rsid w:val="00383F90"/>
    <w:rsid w:val="003848CB"/>
    <w:rsid w:val="003868FD"/>
    <w:rsid w:val="003902A1"/>
    <w:rsid w:val="0039305F"/>
    <w:rsid w:val="0039357C"/>
    <w:rsid w:val="00393660"/>
    <w:rsid w:val="00396A4A"/>
    <w:rsid w:val="003A1EF6"/>
    <w:rsid w:val="003A2D9F"/>
    <w:rsid w:val="003B0C13"/>
    <w:rsid w:val="003B7A10"/>
    <w:rsid w:val="003C2689"/>
    <w:rsid w:val="003C2D0D"/>
    <w:rsid w:val="003C7183"/>
    <w:rsid w:val="003D0812"/>
    <w:rsid w:val="003E04DE"/>
    <w:rsid w:val="003F1897"/>
    <w:rsid w:val="003F3AD4"/>
    <w:rsid w:val="003F74F1"/>
    <w:rsid w:val="00400B76"/>
    <w:rsid w:val="00403274"/>
    <w:rsid w:val="00403F9C"/>
    <w:rsid w:val="00404531"/>
    <w:rsid w:val="0040655C"/>
    <w:rsid w:val="004065A1"/>
    <w:rsid w:val="004109AD"/>
    <w:rsid w:val="004119EE"/>
    <w:rsid w:val="0041274D"/>
    <w:rsid w:val="00416F62"/>
    <w:rsid w:val="00421DF2"/>
    <w:rsid w:val="00421E7D"/>
    <w:rsid w:val="00426ADF"/>
    <w:rsid w:val="00431FEF"/>
    <w:rsid w:val="00432341"/>
    <w:rsid w:val="00435675"/>
    <w:rsid w:val="004447C4"/>
    <w:rsid w:val="00444922"/>
    <w:rsid w:val="0046225D"/>
    <w:rsid w:val="00464F90"/>
    <w:rsid w:val="00466AE5"/>
    <w:rsid w:val="00470748"/>
    <w:rsid w:val="0047126F"/>
    <w:rsid w:val="0047656B"/>
    <w:rsid w:val="0048153A"/>
    <w:rsid w:val="00483835"/>
    <w:rsid w:val="00490636"/>
    <w:rsid w:val="00490DA9"/>
    <w:rsid w:val="004916FB"/>
    <w:rsid w:val="004A17F9"/>
    <w:rsid w:val="004A1F9F"/>
    <w:rsid w:val="004A4149"/>
    <w:rsid w:val="004A4A3C"/>
    <w:rsid w:val="004A5C4E"/>
    <w:rsid w:val="004A7D08"/>
    <w:rsid w:val="004B423D"/>
    <w:rsid w:val="004C467F"/>
    <w:rsid w:val="004C5987"/>
    <w:rsid w:val="004D09B1"/>
    <w:rsid w:val="004D1299"/>
    <w:rsid w:val="004D4EC2"/>
    <w:rsid w:val="004D516C"/>
    <w:rsid w:val="004D590C"/>
    <w:rsid w:val="004D7D6F"/>
    <w:rsid w:val="004E1313"/>
    <w:rsid w:val="004E1999"/>
    <w:rsid w:val="004E2A07"/>
    <w:rsid w:val="004E6665"/>
    <w:rsid w:val="004E6AEB"/>
    <w:rsid w:val="004F2BB7"/>
    <w:rsid w:val="004F6ACD"/>
    <w:rsid w:val="004F73E1"/>
    <w:rsid w:val="004F7797"/>
    <w:rsid w:val="005026AB"/>
    <w:rsid w:val="00511D28"/>
    <w:rsid w:val="00514B7A"/>
    <w:rsid w:val="00515017"/>
    <w:rsid w:val="00515EC1"/>
    <w:rsid w:val="00525BE0"/>
    <w:rsid w:val="00526461"/>
    <w:rsid w:val="00532D5F"/>
    <w:rsid w:val="00542CAE"/>
    <w:rsid w:val="00544C5A"/>
    <w:rsid w:val="00552941"/>
    <w:rsid w:val="00554F39"/>
    <w:rsid w:val="005572AF"/>
    <w:rsid w:val="00561316"/>
    <w:rsid w:val="005613ED"/>
    <w:rsid w:val="00561765"/>
    <w:rsid w:val="005659A1"/>
    <w:rsid w:val="00565A13"/>
    <w:rsid w:val="005663ED"/>
    <w:rsid w:val="00567A8F"/>
    <w:rsid w:val="0057138E"/>
    <w:rsid w:val="0057244F"/>
    <w:rsid w:val="005727A7"/>
    <w:rsid w:val="00572AE9"/>
    <w:rsid w:val="00573416"/>
    <w:rsid w:val="005737CE"/>
    <w:rsid w:val="00573963"/>
    <w:rsid w:val="00574D87"/>
    <w:rsid w:val="00580EEB"/>
    <w:rsid w:val="00581977"/>
    <w:rsid w:val="00583B73"/>
    <w:rsid w:val="00584157"/>
    <w:rsid w:val="0058714D"/>
    <w:rsid w:val="00591F2C"/>
    <w:rsid w:val="0059578B"/>
    <w:rsid w:val="005964A6"/>
    <w:rsid w:val="00597491"/>
    <w:rsid w:val="005A2D48"/>
    <w:rsid w:val="005B094F"/>
    <w:rsid w:val="005B0F8F"/>
    <w:rsid w:val="005C3985"/>
    <w:rsid w:val="005C7D09"/>
    <w:rsid w:val="005D040C"/>
    <w:rsid w:val="005D312F"/>
    <w:rsid w:val="005D7A38"/>
    <w:rsid w:val="005E3AA4"/>
    <w:rsid w:val="005E5378"/>
    <w:rsid w:val="005E5407"/>
    <w:rsid w:val="005E5D74"/>
    <w:rsid w:val="005E7BC1"/>
    <w:rsid w:val="005F00F3"/>
    <w:rsid w:val="00600F41"/>
    <w:rsid w:val="006061C5"/>
    <w:rsid w:val="00607E4B"/>
    <w:rsid w:val="00614139"/>
    <w:rsid w:val="006157A5"/>
    <w:rsid w:val="00620CCA"/>
    <w:rsid w:val="0062192A"/>
    <w:rsid w:val="00621B53"/>
    <w:rsid w:val="00625C02"/>
    <w:rsid w:val="0064090C"/>
    <w:rsid w:val="00643CC7"/>
    <w:rsid w:val="00647D85"/>
    <w:rsid w:val="006501E5"/>
    <w:rsid w:val="0065354D"/>
    <w:rsid w:val="00656550"/>
    <w:rsid w:val="006566BC"/>
    <w:rsid w:val="00656831"/>
    <w:rsid w:val="006570A9"/>
    <w:rsid w:val="006609F4"/>
    <w:rsid w:val="00661AB5"/>
    <w:rsid w:val="0066238F"/>
    <w:rsid w:val="006634F2"/>
    <w:rsid w:val="00663824"/>
    <w:rsid w:val="00663E49"/>
    <w:rsid w:val="0066483B"/>
    <w:rsid w:val="00665D7F"/>
    <w:rsid w:val="006705F8"/>
    <w:rsid w:val="00671731"/>
    <w:rsid w:val="00673DA4"/>
    <w:rsid w:val="0067446C"/>
    <w:rsid w:val="0068446C"/>
    <w:rsid w:val="00684C33"/>
    <w:rsid w:val="006856D1"/>
    <w:rsid w:val="00686623"/>
    <w:rsid w:val="006905F4"/>
    <w:rsid w:val="00690D28"/>
    <w:rsid w:val="00697F4B"/>
    <w:rsid w:val="006A1CDD"/>
    <w:rsid w:val="006A1D25"/>
    <w:rsid w:val="006A33B2"/>
    <w:rsid w:val="006A63DF"/>
    <w:rsid w:val="006B4C96"/>
    <w:rsid w:val="006B607E"/>
    <w:rsid w:val="006C16C3"/>
    <w:rsid w:val="006C4D3C"/>
    <w:rsid w:val="006C5C32"/>
    <w:rsid w:val="006D6B5F"/>
    <w:rsid w:val="006D7CDB"/>
    <w:rsid w:val="006E1BF8"/>
    <w:rsid w:val="006E6779"/>
    <w:rsid w:val="006F0536"/>
    <w:rsid w:val="00705CDE"/>
    <w:rsid w:val="00706808"/>
    <w:rsid w:val="00710035"/>
    <w:rsid w:val="00721321"/>
    <w:rsid w:val="00723326"/>
    <w:rsid w:val="007266BF"/>
    <w:rsid w:val="0073050F"/>
    <w:rsid w:val="007454FE"/>
    <w:rsid w:val="00751892"/>
    <w:rsid w:val="00757546"/>
    <w:rsid w:val="007608AD"/>
    <w:rsid w:val="007634F6"/>
    <w:rsid w:val="007641E5"/>
    <w:rsid w:val="00773BED"/>
    <w:rsid w:val="0077563C"/>
    <w:rsid w:val="00776DEE"/>
    <w:rsid w:val="0078111C"/>
    <w:rsid w:val="00781D5F"/>
    <w:rsid w:val="00782650"/>
    <w:rsid w:val="00784861"/>
    <w:rsid w:val="00792B49"/>
    <w:rsid w:val="00794945"/>
    <w:rsid w:val="007A2E3C"/>
    <w:rsid w:val="007A4ADB"/>
    <w:rsid w:val="007B1582"/>
    <w:rsid w:val="007B1DF9"/>
    <w:rsid w:val="007B5788"/>
    <w:rsid w:val="007B72C7"/>
    <w:rsid w:val="007B7DCA"/>
    <w:rsid w:val="007C2317"/>
    <w:rsid w:val="007C2BDB"/>
    <w:rsid w:val="007C5D47"/>
    <w:rsid w:val="007C6939"/>
    <w:rsid w:val="007C6E86"/>
    <w:rsid w:val="007D5DF6"/>
    <w:rsid w:val="007E2F59"/>
    <w:rsid w:val="007E5635"/>
    <w:rsid w:val="007F3E12"/>
    <w:rsid w:val="007F479E"/>
    <w:rsid w:val="007F556E"/>
    <w:rsid w:val="007F5F9D"/>
    <w:rsid w:val="007F7324"/>
    <w:rsid w:val="008000D6"/>
    <w:rsid w:val="00802E82"/>
    <w:rsid w:val="008039DC"/>
    <w:rsid w:val="00804C73"/>
    <w:rsid w:val="00804E66"/>
    <w:rsid w:val="008053C0"/>
    <w:rsid w:val="00815A94"/>
    <w:rsid w:val="008179A8"/>
    <w:rsid w:val="008265BA"/>
    <w:rsid w:val="008275D5"/>
    <w:rsid w:val="00830153"/>
    <w:rsid w:val="0083235F"/>
    <w:rsid w:val="00832ED1"/>
    <w:rsid w:val="00835FA9"/>
    <w:rsid w:val="0084796B"/>
    <w:rsid w:val="00853130"/>
    <w:rsid w:val="00857532"/>
    <w:rsid w:val="00861462"/>
    <w:rsid w:val="008705D5"/>
    <w:rsid w:val="0087167A"/>
    <w:rsid w:val="008721F6"/>
    <w:rsid w:val="008730E3"/>
    <w:rsid w:val="00881110"/>
    <w:rsid w:val="008844E4"/>
    <w:rsid w:val="008906E5"/>
    <w:rsid w:val="00891904"/>
    <w:rsid w:val="008A0D91"/>
    <w:rsid w:val="008A418E"/>
    <w:rsid w:val="008A519F"/>
    <w:rsid w:val="008B4F2E"/>
    <w:rsid w:val="008C01E6"/>
    <w:rsid w:val="008C6DA5"/>
    <w:rsid w:val="008C7032"/>
    <w:rsid w:val="008C72CF"/>
    <w:rsid w:val="008D59DA"/>
    <w:rsid w:val="008D7E69"/>
    <w:rsid w:val="008E3869"/>
    <w:rsid w:val="008E5CE4"/>
    <w:rsid w:val="008E6FC4"/>
    <w:rsid w:val="008F48ED"/>
    <w:rsid w:val="008F698A"/>
    <w:rsid w:val="008F6C82"/>
    <w:rsid w:val="0090405A"/>
    <w:rsid w:val="00907944"/>
    <w:rsid w:val="0091252E"/>
    <w:rsid w:val="009172AE"/>
    <w:rsid w:val="00920EE2"/>
    <w:rsid w:val="00923824"/>
    <w:rsid w:val="0093075C"/>
    <w:rsid w:val="00937B3E"/>
    <w:rsid w:val="0094161D"/>
    <w:rsid w:val="00942444"/>
    <w:rsid w:val="00950DA5"/>
    <w:rsid w:val="00951E29"/>
    <w:rsid w:val="00954553"/>
    <w:rsid w:val="00955089"/>
    <w:rsid w:val="009603F5"/>
    <w:rsid w:val="00960932"/>
    <w:rsid w:val="009619BF"/>
    <w:rsid w:val="00965660"/>
    <w:rsid w:val="009662FF"/>
    <w:rsid w:val="00967A9A"/>
    <w:rsid w:val="00970B98"/>
    <w:rsid w:val="00973F38"/>
    <w:rsid w:val="00973F6A"/>
    <w:rsid w:val="009818BB"/>
    <w:rsid w:val="00985439"/>
    <w:rsid w:val="009927A2"/>
    <w:rsid w:val="00992964"/>
    <w:rsid w:val="00992DB2"/>
    <w:rsid w:val="00993538"/>
    <w:rsid w:val="00993929"/>
    <w:rsid w:val="009A205D"/>
    <w:rsid w:val="009A2E3E"/>
    <w:rsid w:val="009A6DF6"/>
    <w:rsid w:val="009A7284"/>
    <w:rsid w:val="009B05BE"/>
    <w:rsid w:val="009B1114"/>
    <w:rsid w:val="009B1B19"/>
    <w:rsid w:val="009B4080"/>
    <w:rsid w:val="009B61E7"/>
    <w:rsid w:val="009C153A"/>
    <w:rsid w:val="009C223C"/>
    <w:rsid w:val="009C3215"/>
    <w:rsid w:val="009D1335"/>
    <w:rsid w:val="009D369A"/>
    <w:rsid w:val="009D5B02"/>
    <w:rsid w:val="009E654F"/>
    <w:rsid w:val="009F2A69"/>
    <w:rsid w:val="009F4655"/>
    <w:rsid w:val="009F5F21"/>
    <w:rsid w:val="009F6F5E"/>
    <w:rsid w:val="00A049EA"/>
    <w:rsid w:val="00A0711C"/>
    <w:rsid w:val="00A113A2"/>
    <w:rsid w:val="00A115CF"/>
    <w:rsid w:val="00A13549"/>
    <w:rsid w:val="00A14EAB"/>
    <w:rsid w:val="00A237AC"/>
    <w:rsid w:val="00A25750"/>
    <w:rsid w:val="00A270E1"/>
    <w:rsid w:val="00A27329"/>
    <w:rsid w:val="00A3203A"/>
    <w:rsid w:val="00A34976"/>
    <w:rsid w:val="00A466C4"/>
    <w:rsid w:val="00A46E30"/>
    <w:rsid w:val="00A50A2A"/>
    <w:rsid w:val="00A518DF"/>
    <w:rsid w:val="00A52486"/>
    <w:rsid w:val="00A53059"/>
    <w:rsid w:val="00A547C1"/>
    <w:rsid w:val="00A54D84"/>
    <w:rsid w:val="00A61814"/>
    <w:rsid w:val="00A63247"/>
    <w:rsid w:val="00A660C7"/>
    <w:rsid w:val="00A738D1"/>
    <w:rsid w:val="00A73E3D"/>
    <w:rsid w:val="00A75457"/>
    <w:rsid w:val="00A817C3"/>
    <w:rsid w:val="00A82393"/>
    <w:rsid w:val="00A844A2"/>
    <w:rsid w:val="00A87879"/>
    <w:rsid w:val="00A90AFD"/>
    <w:rsid w:val="00A923E4"/>
    <w:rsid w:val="00A94AC7"/>
    <w:rsid w:val="00A951A6"/>
    <w:rsid w:val="00A966C9"/>
    <w:rsid w:val="00A9717A"/>
    <w:rsid w:val="00A97E2C"/>
    <w:rsid w:val="00AA58AC"/>
    <w:rsid w:val="00AA5E0E"/>
    <w:rsid w:val="00AB0750"/>
    <w:rsid w:val="00AB2C1C"/>
    <w:rsid w:val="00AB7731"/>
    <w:rsid w:val="00AC082E"/>
    <w:rsid w:val="00AC1A21"/>
    <w:rsid w:val="00AC1E94"/>
    <w:rsid w:val="00AC20D7"/>
    <w:rsid w:val="00AD7D75"/>
    <w:rsid w:val="00AE0F12"/>
    <w:rsid w:val="00AE1324"/>
    <w:rsid w:val="00AF34C6"/>
    <w:rsid w:val="00AF371A"/>
    <w:rsid w:val="00AF55EE"/>
    <w:rsid w:val="00B040A3"/>
    <w:rsid w:val="00B06AB7"/>
    <w:rsid w:val="00B11DB4"/>
    <w:rsid w:val="00B21D50"/>
    <w:rsid w:val="00B2360B"/>
    <w:rsid w:val="00B24EE5"/>
    <w:rsid w:val="00B2686B"/>
    <w:rsid w:val="00B27C1F"/>
    <w:rsid w:val="00B31327"/>
    <w:rsid w:val="00B31BBF"/>
    <w:rsid w:val="00B35BC9"/>
    <w:rsid w:val="00B363D9"/>
    <w:rsid w:val="00B5024F"/>
    <w:rsid w:val="00B504D2"/>
    <w:rsid w:val="00B504DC"/>
    <w:rsid w:val="00B5070F"/>
    <w:rsid w:val="00B50DFE"/>
    <w:rsid w:val="00B52189"/>
    <w:rsid w:val="00B521A3"/>
    <w:rsid w:val="00B5230A"/>
    <w:rsid w:val="00B562FB"/>
    <w:rsid w:val="00B65564"/>
    <w:rsid w:val="00B70AD1"/>
    <w:rsid w:val="00B70FA5"/>
    <w:rsid w:val="00B74DD6"/>
    <w:rsid w:val="00B8060C"/>
    <w:rsid w:val="00B819FE"/>
    <w:rsid w:val="00B82F02"/>
    <w:rsid w:val="00B83F49"/>
    <w:rsid w:val="00B84904"/>
    <w:rsid w:val="00B85264"/>
    <w:rsid w:val="00B85367"/>
    <w:rsid w:val="00B90228"/>
    <w:rsid w:val="00B91626"/>
    <w:rsid w:val="00B91E82"/>
    <w:rsid w:val="00B92C27"/>
    <w:rsid w:val="00B92E79"/>
    <w:rsid w:val="00BA44A2"/>
    <w:rsid w:val="00BA5B4B"/>
    <w:rsid w:val="00BA66B6"/>
    <w:rsid w:val="00BB02A2"/>
    <w:rsid w:val="00BB14FE"/>
    <w:rsid w:val="00BB210F"/>
    <w:rsid w:val="00BB7BD0"/>
    <w:rsid w:val="00BC0CDD"/>
    <w:rsid w:val="00BC1E5E"/>
    <w:rsid w:val="00BC7DA4"/>
    <w:rsid w:val="00BD071F"/>
    <w:rsid w:val="00BD2EF8"/>
    <w:rsid w:val="00BD70BF"/>
    <w:rsid w:val="00BD7E7C"/>
    <w:rsid w:val="00BE052A"/>
    <w:rsid w:val="00BE1046"/>
    <w:rsid w:val="00BE4DF9"/>
    <w:rsid w:val="00BF1BFE"/>
    <w:rsid w:val="00BF21AA"/>
    <w:rsid w:val="00BF296C"/>
    <w:rsid w:val="00BF31BD"/>
    <w:rsid w:val="00BF4CA4"/>
    <w:rsid w:val="00C063F0"/>
    <w:rsid w:val="00C11C57"/>
    <w:rsid w:val="00C11E38"/>
    <w:rsid w:val="00C14256"/>
    <w:rsid w:val="00C20423"/>
    <w:rsid w:val="00C2342A"/>
    <w:rsid w:val="00C23A58"/>
    <w:rsid w:val="00C26048"/>
    <w:rsid w:val="00C263B4"/>
    <w:rsid w:val="00C31859"/>
    <w:rsid w:val="00C325DC"/>
    <w:rsid w:val="00C32C6D"/>
    <w:rsid w:val="00C33865"/>
    <w:rsid w:val="00C3390B"/>
    <w:rsid w:val="00C374E7"/>
    <w:rsid w:val="00C40F5D"/>
    <w:rsid w:val="00C44F9D"/>
    <w:rsid w:val="00C53D66"/>
    <w:rsid w:val="00C53F59"/>
    <w:rsid w:val="00C56DE7"/>
    <w:rsid w:val="00C57B86"/>
    <w:rsid w:val="00C63D7F"/>
    <w:rsid w:val="00C678B4"/>
    <w:rsid w:val="00C71D94"/>
    <w:rsid w:val="00C82A23"/>
    <w:rsid w:val="00C845C6"/>
    <w:rsid w:val="00C85E08"/>
    <w:rsid w:val="00C912C3"/>
    <w:rsid w:val="00C9608B"/>
    <w:rsid w:val="00CA593D"/>
    <w:rsid w:val="00CA5E46"/>
    <w:rsid w:val="00CB0F09"/>
    <w:rsid w:val="00CC6C95"/>
    <w:rsid w:val="00CD1855"/>
    <w:rsid w:val="00CD200E"/>
    <w:rsid w:val="00CD5281"/>
    <w:rsid w:val="00CE2E4A"/>
    <w:rsid w:val="00CE3D0E"/>
    <w:rsid w:val="00CE3FDA"/>
    <w:rsid w:val="00CE68FC"/>
    <w:rsid w:val="00CF3656"/>
    <w:rsid w:val="00D0088F"/>
    <w:rsid w:val="00D029E1"/>
    <w:rsid w:val="00D038FA"/>
    <w:rsid w:val="00D0392D"/>
    <w:rsid w:val="00D043A0"/>
    <w:rsid w:val="00D165BB"/>
    <w:rsid w:val="00D21C4D"/>
    <w:rsid w:val="00D22238"/>
    <w:rsid w:val="00D23152"/>
    <w:rsid w:val="00D25E91"/>
    <w:rsid w:val="00D26336"/>
    <w:rsid w:val="00D27DBB"/>
    <w:rsid w:val="00D44BE5"/>
    <w:rsid w:val="00D551A5"/>
    <w:rsid w:val="00D57308"/>
    <w:rsid w:val="00D63268"/>
    <w:rsid w:val="00D654FC"/>
    <w:rsid w:val="00D72773"/>
    <w:rsid w:val="00D8068A"/>
    <w:rsid w:val="00D83E1C"/>
    <w:rsid w:val="00D95CC4"/>
    <w:rsid w:val="00D96019"/>
    <w:rsid w:val="00DA287F"/>
    <w:rsid w:val="00DA4055"/>
    <w:rsid w:val="00DA4557"/>
    <w:rsid w:val="00DA5178"/>
    <w:rsid w:val="00DB21AC"/>
    <w:rsid w:val="00DB2914"/>
    <w:rsid w:val="00DB606E"/>
    <w:rsid w:val="00DB6099"/>
    <w:rsid w:val="00DB747E"/>
    <w:rsid w:val="00DC080D"/>
    <w:rsid w:val="00DC2186"/>
    <w:rsid w:val="00DC22C7"/>
    <w:rsid w:val="00DC42D2"/>
    <w:rsid w:val="00DC5907"/>
    <w:rsid w:val="00DD2989"/>
    <w:rsid w:val="00DD5D42"/>
    <w:rsid w:val="00DE0BD3"/>
    <w:rsid w:val="00DE2EA8"/>
    <w:rsid w:val="00DE3743"/>
    <w:rsid w:val="00DE6D19"/>
    <w:rsid w:val="00DE7D5D"/>
    <w:rsid w:val="00DF255C"/>
    <w:rsid w:val="00DF3CD7"/>
    <w:rsid w:val="00DF470E"/>
    <w:rsid w:val="00DF4C5B"/>
    <w:rsid w:val="00DF7457"/>
    <w:rsid w:val="00E04207"/>
    <w:rsid w:val="00E140C0"/>
    <w:rsid w:val="00E14605"/>
    <w:rsid w:val="00E154FA"/>
    <w:rsid w:val="00E20189"/>
    <w:rsid w:val="00E22D0C"/>
    <w:rsid w:val="00E3142F"/>
    <w:rsid w:val="00E321BE"/>
    <w:rsid w:val="00E324F2"/>
    <w:rsid w:val="00E3250A"/>
    <w:rsid w:val="00E33870"/>
    <w:rsid w:val="00E36591"/>
    <w:rsid w:val="00E40D8C"/>
    <w:rsid w:val="00E44652"/>
    <w:rsid w:val="00E53600"/>
    <w:rsid w:val="00E5378C"/>
    <w:rsid w:val="00E5402B"/>
    <w:rsid w:val="00E55133"/>
    <w:rsid w:val="00E61473"/>
    <w:rsid w:val="00E66794"/>
    <w:rsid w:val="00E70B14"/>
    <w:rsid w:val="00E721AF"/>
    <w:rsid w:val="00E742C3"/>
    <w:rsid w:val="00E747A9"/>
    <w:rsid w:val="00E75DC6"/>
    <w:rsid w:val="00E808A5"/>
    <w:rsid w:val="00E82648"/>
    <w:rsid w:val="00E8444D"/>
    <w:rsid w:val="00E86FFA"/>
    <w:rsid w:val="00E872FB"/>
    <w:rsid w:val="00EA1F96"/>
    <w:rsid w:val="00EA5FF7"/>
    <w:rsid w:val="00EB48BD"/>
    <w:rsid w:val="00EC0FAD"/>
    <w:rsid w:val="00EC3088"/>
    <w:rsid w:val="00EC4B3B"/>
    <w:rsid w:val="00EC7CB9"/>
    <w:rsid w:val="00ED2367"/>
    <w:rsid w:val="00ED5151"/>
    <w:rsid w:val="00EE6765"/>
    <w:rsid w:val="00EE7ADD"/>
    <w:rsid w:val="00EF0003"/>
    <w:rsid w:val="00EF06AE"/>
    <w:rsid w:val="00EF14DF"/>
    <w:rsid w:val="00EF2096"/>
    <w:rsid w:val="00EF3E77"/>
    <w:rsid w:val="00EF5392"/>
    <w:rsid w:val="00EF614F"/>
    <w:rsid w:val="00EF7FAA"/>
    <w:rsid w:val="00F02D5D"/>
    <w:rsid w:val="00F0391B"/>
    <w:rsid w:val="00F04820"/>
    <w:rsid w:val="00F11F6A"/>
    <w:rsid w:val="00F12C55"/>
    <w:rsid w:val="00F14052"/>
    <w:rsid w:val="00F14805"/>
    <w:rsid w:val="00F216FD"/>
    <w:rsid w:val="00F2639C"/>
    <w:rsid w:val="00F2779F"/>
    <w:rsid w:val="00F330E2"/>
    <w:rsid w:val="00F35688"/>
    <w:rsid w:val="00F3672E"/>
    <w:rsid w:val="00F37B13"/>
    <w:rsid w:val="00F4078C"/>
    <w:rsid w:val="00F40810"/>
    <w:rsid w:val="00F464B5"/>
    <w:rsid w:val="00F501AC"/>
    <w:rsid w:val="00F563C1"/>
    <w:rsid w:val="00F63BB1"/>
    <w:rsid w:val="00F646ED"/>
    <w:rsid w:val="00F655EA"/>
    <w:rsid w:val="00F72AE4"/>
    <w:rsid w:val="00F744E6"/>
    <w:rsid w:val="00F763A3"/>
    <w:rsid w:val="00F77500"/>
    <w:rsid w:val="00F818C9"/>
    <w:rsid w:val="00F82C64"/>
    <w:rsid w:val="00F908FD"/>
    <w:rsid w:val="00F92185"/>
    <w:rsid w:val="00F95150"/>
    <w:rsid w:val="00F96384"/>
    <w:rsid w:val="00F9664C"/>
    <w:rsid w:val="00F96660"/>
    <w:rsid w:val="00FA1D35"/>
    <w:rsid w:val="00FA370C"/>
    <w:rsid w:val="00FA4780"/>
    <w:rsid w:val="00FA641E"/>
    <w:rsid w:val="00FA69D9"/>
    <w:rsid w:val="00FB4D45"/>
    <w:rsid w:val="00FB6616"/>
    <w:rsid w:val="00FB6DCE"/>
    <w:rsid w:val="00FB6F48"/>
    <w:rsid w:val="00FB747C"/>
    <w:rsid w:val="00FC1FA5"/>
    <w:rsid w:val="00FC2738"/>
    <w:rsid w:val="00FC307E"/>
    <w:rsid w:val="00FC5032"/>
    <w:rsid w:val="00FD48CD"/>
    <w:rsid w:val="00FD6054"/>
    <w:rsid w:val="00FE0906"/>
    <w:rsid w:val="00FE4A18"/>
    <w:rsid w:val="00FF280F"/>
    <w:rsid w:val="57F05C78"/>
    <w:rsid w:val="5A8A6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9B7C"/>
  <w15:docId w15:val="{AD556065-85DA-5A4F-B8E9-FA7B8932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748"/>
  </w:style>
  <w:style w:type="paragraph" w:styleId="Heading1">
    <w:name w:val="heading 1"/>
    <w:basedOn w:val="Normal"/>
    <w:link w:val="Heading1Char"/>
    <w:uiPriority w:val="9"/>
    <w:qFormat/>
    <w:rsid w:val="00E321B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83E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1DB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90D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31D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21E65"/>
    <w:rPr>
      <w:color w:val="0563C1" w:themeColor="hyperlink"/>
      <w:u w:val="single"/>
    </w:rPr>
  </w:style>
  <w:style w:type="character" w:styleId="UnresolvedMention">
    <w:name w:val="Unresolved Mention"/>
    <w:basedOn w:val="DefaultParagraphFont"/>
    <w:uiPriority w:val="99"/>
    <w:semiHidden/>
    <w:unhideWhenUsed/>
    <w:rsid w:val="00221E65"/>
    <w:rPr>
      <w:color w:val="605E5C"/>
      <w:shd w:val="clear" w:color="auto" w:fill="E1DFDD"/>
    </w:rPr>
  </w:style>
  <w:style w:type="paragraph" w:styleId="ListParagraph">
    <w:name w:val="List Paragraph"/>
    <w:basedOn w:val="Normal"/>
    <w:uiPriority w:val="34"/>
    <w:qFormat/>
    <w:rsid w:val="005572AF"/>
    <w:pPr>
      <w:ind w:left="720"/>
      <w:contextualSpacing/>
    </w:pPr>
  </w:style>
  <w:style w:type="character" w:customStyle="1" w:styleId="Heading1Char">
    <w:name w:val="Heading 1 Char"/>
    <w:basedOn w:val="DefaultParagraphFont"/>
    <w:link w:val="Heading1"/>
    <w:uiPriority w:val="9"/>
    <w:rsid w:val="00E321BE"/>
    <w:rPr>
      <w:rFonts w:ascii="Times New Roman" w:eastAsia="Times New Roman" w:hAnsi="Times New Roman" w:cs="Times New Roman"/>
      <w:b/>
      <w:bCs/>
      <w:kern w:val="36"/>
      <w:sz w:val="48"/>
      <w:szCs w:val="48"/>
      <w:lang w:eastAsia="en-GB"/>
    </w:rPr>
  </w:style>
  <w:style w:type="character" w:customStyle="1" w:styleId="tribe-event-date-start">
    <w:name w:val="tribe-event-date-start"/>
    <w:basedOn w:val="DefaultParagraphFont"/>
    <w:rsid w:val="005727A7"/>
  </w:style>
  <w:style w:type="character" w:customStyle="1" w:styleId="tribe-event-time">
    <w:name w:val="tribe-event-time"/>
    <w:basedOn w:val="DefaultParagraphFont"/>
    <w:rsid w:val="005727A7"/>
  </w:style>
  <w:style w:type="character" w:styleId="Strong">
    <w:name w:val="Strong"/>
    <w:basedOn w:val="DefaultParagraphFont"/>
    <w:uiPriority w:val="22"/>
    <w:qFormat/>
    <w:rsid w:val="005727A7"/>
    <w:rPr>
      <w:b/>
      <w:bCs/>
    </w:rPr>
  </w:style>
  <w:style w:type="character" w:styleId="Emphasis">
    <w:name w:val="Emphasis"/>
    <w:basedOn w:val="DefaultParagraphFont"/>
    <w:uiPriority w:val="20"/>
    <w:qFormat/>
    <w:rsid w:val="00967A9A"/>
    <w:rPr>
      <w:i/>
      <w:iCs/>
    </w:rPr>
  </w:style>
  <w:style w:type="character" w:customStyle="1" w:styleId="Heading3Char">
    <w:name w:val="Heading 3 Char"/>
    <w:basedOn w:val="DefaultParagraphFont"/>
    <w:link w:val="Heading3"/>
    <w:uiPriority w:val="9"/>
    <w:rsid w:val="00B11DB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71D94"/>
    <w:rPr>
      <w:color w:val="954F72" w:themeColor="followedHyperlink"/>
      <w:u w:val="single"/>
    </w:rPr>
  </w:style>
  <w:style w:type="character" w:customStyle="1" w:styleId="Heading2Char">
    <w:name w:val="Heading 2 Char"/>
    <w:basedOn w:val="DefaultParagraphFont"/>
    <w:link w:val="Heading2"/>
    <w:uiPriority w:val="9"/>
    <w:semiHidden/>
    <w:rsid w:val="00D83E1C"/>
    <w:rPr>
      <w:rFonts w:asciiTheme="majorHAnsi" w:eastAsiaTheme="majorEastAsia" w:hAnsiTheme="majorHAnsi" w:cstheme="majorBidi"/>
      <w:color w:val="2F5496" w:themeColor="accent1" w:themeShade="BF"/>
      <w:sz w:val="26"/>
      <w:szCs w:val="26"/>
    </w:rPr>
  </w:style>
  <w:style w:type="character" w:customStyle="1" w:styleId="tribe-events-cost">
    <w:name w:val="tribe-events-cost"/>
    <w:basedOn w:val="DefaultParagraphFont"/>
    <w:rsid w:val="00D83E1C"/>
  </w:style>
  <w:style w:type="character" w:customStyle="1" w:styleId="Heading4Char">
    <w:name w:val="Heading 4 Char"/>
    <w:basedOn w:val="DefaultParagraphFont"/>
    <w:link w:val="Heading4"/>
    <w:uiPriority w:val="9"/>
    <w:rsid w:val="00490DA9"/>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BF296C"/>
  </w:style>
  <w:style w:type="paragraph" w:styleId="PlainText">
    <w:name w:val="Plain Text"/>
    <w:basedOn w:val="Normal"/>
    <w:link w:val="PlainTextChar"/>
    <w:uiPriority w:val="99"/>
    <w:unhideWhenUsed/>
    <w:rsid w:val="00AC1E94"/>
    <w:rPr>
      <w:rFonts w:ascii="Calibri" w:eastAsia="Times New Roman" w:hAnsi="Calibri" w:cs="Calibri"/>
      <w:szCs w:val="21"/>
      <w:lang w:eastAsia="en-GB"/>
    </w:rPr>
  </w:style>
  <w:style w:type="character" w:customStyle="1" w:styleId="PlainTextChar">
    <w:name w:val="Plain Text Char"/>
    <w:basedOn w:val="DefaultParagraphFont"/>
    <w:link w:val="PlainText"/>
    <w:uiPriority w:val="99"/>
    <w:rsid w:val="00AC1E94"/>
    <w:rPr>
      <w:rFonts w:ascii="Calibri" w:eastAsia="Times New Roman" w:hAnsi="Calibri" w:cs="Calibri"/>
      <w:szCs w:val="21"/>
      <w:lang w:eastAsia="en-GB"/>
    </w:rPr>
  </w:style>
  <w:style w:type="character" w:customStyle="1" w:styleId="ui-provider">
    <w:name w:val="ui-provider"/>
    <w:basedOn w:val="DefaultParagraphFont"/>
    <w:rsid w:val="00815A94"/>
  </w:style>
  <w:style w:type="character" w:customStyle="1" w:styleId="apple-converted-space">
    <w:name w:val="apple-converted-space"/>
    <w:basedOn w:val="DefaultParagraphFont"/>
    <w:rsid w:val="009D1335"/>
  </w:style>
  <w:style w:type="paragraph" w:customStyle="1" w:styleId="heading">
    <w:name w:val="heading"/>
    <w:basedOn w:val="Normal"/>
    <w:rsid w:val="00A52486"/>
    <w:pPr>
      <w:spacing w:before="100" w:beforeAutospacing="1" w:after="100" w:afterAutospacing="1"/>
    </w:pPr>
    <w:rPr>
      <w:rFonts w:ascii="Times New Roman" w:eastAsia="Times New Roman" w:hAnsi="Times New Roman" w:cs="Times New Roman"/>
      <w:lang w:eastAsia="en-GB"/>
    </w:rPr>
  </w:style>
  <w:style w:type="character" w:customStyle="1" w:styleId="oypena">
    <w:name w:val="oypena"/>
    <w:basedOn w:val="DefaultParagraphFont"/>
    <w:rsid w:val="00F40810"/>
  </w:style>
  <w:style w:type="paragraph" w:styleId="NoSpacing">
    <w:name w:val="No Spacing"/>
    <w:uiPriority w:val="1"/>
    <w:qFormat/>
    <w:rsid w:val="00056DF5"/>
  </w:style>
  <w:style w:type="paragraph" w:customStyle="1" w:styleId="reflectionlargest">
    <w:name w:val="reflectionlargest"/>
    <w:basedOn w:val="Normal"/>
    <w:rsid w:val="00BD7E7C"/>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7751">
      <w:bodyDiv w:val="1"/>
      <w:marLeft w:val="0"/>
      <w:marRight w:val="0"/>
      <w:marTop w:val="0"/>
      <w:marBottom w:val="0"/>
      <w:divBdr>
        <w:top w:val="none" w:sz="0" w:space="0" w:color="auto"/>
        <w:left w:val="none" w:sz="0" w:space="0" w:color="auto"/>
        <w:bottom w:val="none" w:sz="0" w:space="0" w:color="auto"/>
        <w:right w:val="none" w:sz="0" w:space="0" w:color="auto"/>
      </w:divBdr>
    </w:div>
    <w:div w:id="42291047">
      <w:bodyDiv w:val="1"/>
      <w:marLeft w:val="0"/>
      <w:marRight w:val="0"/>
      <w:marTop w:val="0"/>
      <w:marBottom w:val="0"/>
      <w:divBdr>
        <w:top w:val="none" w:sz="0" w:space="0" w:color="auto"/>
        <w:left w:val="none" w:sz="0" w:space="0" w:color="auto"/>
        <w:bottom w:val="none" w:sz="0" w:space="0" w:color="auto"/>
        <w:right w:val="none" w:sz="0" w:space="0" w:color="auto"/>
      </w:divBdr>
    </w:div>
    <w:div w:id="65301247">
      <w:bodyDiv w:val="1"/>
      <w:marLeft w:val="0"/>
      <w:marRight w:val="0"/>
      <w:marTop w:val="0"/>
      <w:marBottom w:val="0"/>
      <w:divBdr>
        <w:top w:val="none" w:sz="0" w:space="0" w:color="auto"/>
        <w:left w:val="none" w:sz="0" w:space="0" w:color="auto"/>
        <w:bottom w:val="none" w:sz="0" w:space="0" w:color="auto"/>
        <w:right w:val="none" w:sz="0" w:space="0" w:color="auto"/>
      </w:divBdr>
    </w:div>
    <w:div w:id="69811125">
      <w:bodyDiv w:val="1"/>
      <w:marLeft w:val="0"/>
      <w:marRight w:val="0"/>
      <w:marTop w:val="0"/>
      <w:marBottom w:val="0"/>
      <w:divBdr>
        <w:top w:val="none" w:sz="0" w:space="0" w:color="auto"/>
        <w:left w:val="none" w:sz="0" w:space="0" w:color="auto"/>
        <w:bottom w:val="none" w:sz="0" w:space="0" w:color="auto"/>
        <w:right w:val="none" w:sz="0" w:space="0" w:color="auto"/>
      </w:divBdr>
    </w:div>
    <w:div w:id="79101956">
      <w:bodyDiv w:val="1"/>
      <w:marLeft w:val="0"/>
      <w:marRight w:val="0"/>
      <w:marTop w:val="0"/>
      <w:marBottom w:val="0"/>
      <w:divBdr>
        <w:top w:val="none" w:sz="0" w:space="0" w:color="auto"/>
        <w:left w:val="none" w:sz="0" w:space="0" w:color="auto"/>
        <w:bottom w:val="none" w:sz="0" w:space="0" w:color="auto"/>
        <w:right w:val="none" w:sz="0" w:space="0" w:color="auto"/>
      </w:divBdr>
    </w:div>
    <w:div w:id="128012060">
      <w:bodyDiv w:val="1"/>
      <w:marLeft w:val="0"/>
      <w:marRight w:val="0"/>
      <w:marTop w:val="0"/>
      <w:marBottom w:val="0"/>
      <w:divBdr>
        <w:top w:val="none" w:sz="0" w:space="0" w:color="auto"/>
        <w:left w:val="none" w:sz="0" w:space="0" w:color="auto"/>
        <w:bottom w:val="none" w:sz="0" w:space="0" w:color="auto"/>
        <w:right w:val="none" w:sz="0" w:space="0" w:color="auto"/>
      </w:divBdr>
    </w:div>
    <w:div w:id="150755916">
      <w:bodyDiv w:val="1"/>
      <w:marLeft w:val="0"/>
      <w:marRight w:val="0"/>
      <w:marTop w:val="0"/>
      <w:marBottom w:val="0"/>
      <w:divBdr>
        <w:top w:val="none" w:sz="0" w:space="0" w:color="auto"/>
        <w:left w:val="none" w:sz="0" w:space="0" w:color="auto"/>
        <w:bottom w:val="none" w:sz="0" w:space="0" w:color="auto"/>
        <w:right w:val="none" w:sz="0" w:space="0" w:color="auto"/>
      </w:divBdr>
    </w:div>
    <w:div w:id="157158805">
      <w:bodyDiv w:val="1"/>
      <w:marLeft w:val="0"/>
      <w:marRight w:val="0"/>
      <w:marTop w:val="0"/>
      <w:marBottom w:val="0"/>
      <w:divBdr>
        <w:top w:val="none" w:sz="0" w:space="0" w:color="auto"/>
        <w:left w:val="none" w:sz="0" w:space="0" w:color="auto"/>
        <w:bottom w:val="none" w:sz="0" w:space="0" w:color="auto"/>
        <w:right w:val="none" w:sz="0" w:space="0" w:color="auto"/>
      </w:divBdr>
    </w:div>
    <w:div w:id="157160382">
      <w:bodyDiv w:val="1"/>
      <w:marLeft w:val="0"/>
      <w:marRight w:val="0"/>
      <w:marTop w:val="0"/>
      <w:marBottom w:val="0"/>
      <w:divBdr>
        <w:top w:val="none" w:sz="0" w:space="0" w:color="auto"/>
        <w:left w:val="none" w:sz="0" w:space="0" w:color="auto"/>
        <w:bottom w:val="none" w:sz="0" w:space="0" w:color="auto"/>
        <w:right w:val="none" w:sz="0" w:space="0" w:color="auto"/>
      </w:divBdr>
    </w:div>
    <w:div w:id="191456441">
      <w:bodyDiv w:val="1"/>
      <w:marLeft w:val="0"/>
      <w:marRight w:val="0"/>
      <w:marTop w:val="0"/>
      <w:marBottom w:val="0"/>
      <w:divBdr>
        <w:top w:val="none" w:sz="0" w:space="0" w:color="auto"/>
        <w:left w:val="none" w:sz="0" w:space="0" w:color="auto"/>
        <w:bottom w:val="none" w:sz="0" w:space="0" w:color="auto"/>
        <w:right w:val="none" w:sz="0" w:space="0" w:color="auto"/>
      </w:divBdr>
    </w:div>
    <w:div w:id="201328838">
      <w:bodyDiv w:val="1"/>
      <w:marLeft w:val="0"/>
      <w:marRight w:val="0"/>
      <w:marTop w:val="0"/>
      <w:marBottom w:val="0"/>
      <w:divBdr>
        <w:top w:val="none" w:sz="0" w:space="0" w:color="auto"/>
        <w:left w:val="none" w:sz="0" w:space="0" w:color="auto"/>
        <w:bottom w:val="none" w:sz="0" w:space="0" w:color="auto"/>
        <w:right w:val="none" w:sz="0" w:space="0" w:color="auto"/>
      </w:divBdr>
    </w:div>
    <w:div w:id="219560048">
      <w:bodyDiv w:val="1"/>
      <w:marLeft w:val="0"/>
      <w:marRight w:val="0"/>
      <w:marTop w:val="0"/>
      <w:marBottom w:val="0"/>
      <w:divBdr>
        <w:top w:val="none" w:sz="0" w:space="0" w:color="auto"/>
        <w:left w:val="none" w:sz="0" w:space="0" w:color="auto"/>
        <w:bottom w:val="none" w:sz="0" w:space="0" w:color="auto"/>
        <w:right w:val="none" w:sz="0" w:space="0" w:color="auto"/>
      </w:divBdr>
    </w:div>
    <w:div w:id="226573164">
      <w:bodyDiv w:val="1"/>
      <w:marLeft w:val="0"/>
      <w:marRight w:val="0"/>
      <w:marTop w:val="0"/>
      <w:marBottom w:val="0"/>
      <w:divBdr>
        <w:top w:val="none" w:sz="0" w:space="0" w:color="auto"/>
        <w:left w:val="none" w:sz="0" w:space="0" w:color="auto"/>
        <w:bottom w:val="none" w:sz="0" w:space="0" w:color="auto"/>
        <w:right w:val="none" w:sz="0" w:space="0" w:color="auto"/>
      </w:divBdr>
    </w:div>
    <w:div w:id="239676368">
      <w:bodyDiv w:val="1"/>
      <w:marLeft w:val="0"/>
      <w:marRight w:val="0"/>
      <w:marTop w:val="0"/>
      <w:marBottom w:val="0"/>
      <w:divBdr>
        <w:top w:val="none" w:sz="0" w:space="0" w:color="auto"/>
        <w:left w:val="none" w:sz="0" w:space="0" w:color="auto"/>
        <w:bottom w:val="none" w:sz="0" w:space="0" w:color="auto"/>
        <w:right w:val="none" w:sz="0" w:space="0" w:color="auto"/>
      </w:divBdr>
      <w:divsChild>
        <w:div w:id="763113279">
          <w:marLeft w:val="0"/>
          <w:marRight w:val="0"/>
          <w:marTop w:val="0"/>
          <w:marBottom w:val="0"/>
          <w:divBdr>
            <w:top w:val="none" w:sz="0" w:space="0" w:color="auto"/>
            <w:left w:val="none" w:sz="0" w:space="0" w:color="auto"/>
            <w:bottom w:val="none" w:sz="0" w:space="0" w:color="auto"/>
            <w:right w:val="none" w:sz="0" w:space="0" w:color="auto"/>
          </w:divBdr>
        </w:div>
        <w:div w:id="397217238">
          <w:marLeft w:val="0"/>
          <w:marRight w:val="0"/>
          <w:marTop w:val="0"/>
          <w:marBottom w:val="0"/>
          <w:divBdr>
            <w:top w:val="none" w:sz="0" w:space="0" w:color="auto"/>
            <w:left w:val="none" w:sz="0" w:space="0" w:color="auto"/>
            <w:bottom w:val="none" w:sz="0" w:space="0" w:color="auto"/>
            <w:right w:val="none" w:sz="0" w:space="0" w:color="auto"/>
          </w:divBdr>
        </w:div>
        <w:div w:id="1180968789">
          <w:marLeft w:val="0"/>
          <w:marRight w:val="0"/>
          <w:marTop w:val="0"/>
          <w:marBottom w:val="0"/>
          <w:divBdr>
            <w:top w:val="none" w:sz="0" w:space="0" w:color="auto"/>
            <w:left w:val="none" w:sz="0" w:space="0" w:color="auto"/>
            <w:bottom w:val="none" w:sz="0" w:space="0" w:color="auto"/>
            <w:right w:val="none" w:sz="0" w:space="0" w:color="auto"/>
          </w:divBdr>
        </w:div>
        <w:div w:id="40591168">
          <w:marLeft w:val="0"/>
          <w:marRight w:val="0"/>
          <w:marTop w:val="0"/>
          <w:marBottom w:val="0"/>
          <w:divBdr>
            <w:top w:val="none" w:sz="0" w:space="0" w:color="auto"/>
            <w:left w:val="none" w:sz="0" w:space="0" w:color="auto"/>
            <w:bottom w:val="none" w:sz="0" w:space="0" w:color="auto"/>
            <w:right w:val="none" w:sz="0" w:space="0" w:color="auto"/>
          </w:divBdr>
        </w:div>
        <w:div w:id="915749851">
          <w:marLeft w:val="0"/>
          <w:marRight w:val="0"/>
          <w:marTop w:val="0"/>
          <w:marBottom w:val="0"/>
          <w:divBdr>
            <w:top w:val="none" w:sz="0" w:space="0" w:color="auto"/>
            <w:left w:val="none" w:sz="0" w:space="0" w:color="auto"/>
            <w:bottom w:val="none" w:sz="0" w:space="0" w:color="auto"/>
            <w:right w:val="none" w:sz="0" w:space="0" w:color="auto"/>
          </w:divBdr>
        </w:div>
        <w:div w:id="1280336990">
          <w:marLeft w:val="0"/>
          <w:marRight w:val="0"/>
          <w:marTop w:val="0"/>
          <w:marBottom w:val="0"/>
          <w:divBdr>
            <w:top w:val="none" w:sz="0" w:space="0" w:color="auto"/>
            <w:left w:val="none" w:sz="0" w:space="0" w:color="auto"/>
            <w:bottom w:val="none" w:sz="0" w:space="0" w:color="auto"/>
            <w:right w:val="none" w:sz="0" w:space="0" w:color="auto"/>
          </w:divBdr>
        </w:div>
        <w:div w:id="370106993">
          <w:marLeft w:val="0"/>
          <w:marRight w:val="0"/>
          <w:marTop w:val="0"/>
          <w:marBottom w:val="0"/>
          <w:divBdr>
            <w:top w:val="none" w:sz="0" w:space="0" w:color="auto"/>
            <w:left w:val="none" w:sz="0" w:space="0" w:color="auto"/>
            <w:bottom w:val="none" w:sz="0" w:space="0" w:color="auto"/>
            <w:right w:val="none" w:sz="0" w:space="0" w:color="auto"/>
          </w:divBdr>
        </w:div>
        <w:div w:id="940114761">
          <w:marLeft w:val="0"/>
          <w:marRight w:val="0"/>
          <w:marTop w:val="0"/>
          <w:marBottom w:val="0"/>
          <w:divBdr>
            <w:top w:val="none" w:sz="0" w:space="0" w:color="auto"/>
            <w:left w:val="none" w:sz="0" w:space="0" w:color="auto"/>
            <w:bottom w:val="none" w:sz="0" w:space="0" w:color="auto"/>
            <w:right w:val="none" w:sz="0" w:space="0" w:color="auto"/>
          </w:divBdr>
        </w:div>
        <w:div w:id="506554956">
          <w:marLeft w:val="0"/>
          <w:marRight w:val="0"/>
          <w:marTop w:val="0"/>
          <w:marBottom w:val="0"/>
          <w:divBdr>
            <w:top w:val="none" w:sz="0" w:space="0" w:color="auto"/>
            <w:left w:val="none" w:sz="0" w:space="0" w:color="auto"/>
            <w:bottom w:val="none" w:sz="0" w:space="0" w:color="auto"/>
            <w:right w:val="none" w:sz="0" w:space="0" w:color="auto"/>
          </w:divBdr>
        </w:div>
        <w:div w:id="1995258481">
          <w:marLeft w:val="0"/>
          <w:marRight w:val="0"/>
          <w:marTop w:val="0"/>
          <w:marBottom w:val="0"/>
          <w:divBdr>
            <w:top w:val="none" w:sz="0" w:space="0" w:color="auto"/>
            <w:left w:val="none" w:sz="0" w:space="0" w:color="auto"/>
            <w:bottom w:val="none" w:sz="0" w:space="0" w:color="auto"/>
            <w:right w:val="none" w:sz="0" w:space="0" w:color="auto"/>
          </w:divBdr>
          <w:divsChild>
            <w:div w:id="2106222789">
              <w:marLeft w:val="0"/>
              <w:marRight w:val="0"/>
              <w:marTop w:val="0"/>
              <w:marBottom w:val="0"/>
              <w:divBdr>
                <w:top w:val="none" w:sz="0" w:space="0" w:color="auto"/>
                <w:left w:val="none" w:sz="0" w:space="0" w:color="auto"/>
                <w:bottom w:val="none" w:sz="0" w:space="0" w:color="auto"/>
                <w:right w:val="none" w:sz="0" w:space="0" w:color="auto"/>
              </w:divBdr>
            </w:div>
            <w:div w:id="16600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71309">
      <w:bodyDiv w:val="1"/>
      <w:marLeft w:val="0"/>
      <w:marRight w:val="0"/>
      <w:marTop w:val="0"/>
      <w:marBottom w:val="0"/>
      <w:divBdr>
        <w:top w:val="none" w:sz="0" w:space="0" w:color="auto"/>
        <w:left w:val="none" w:sz="0" w:space="0" w:color="auto"/>
        <w:bottom w:val="none" w:sz="0" w:space="0" w:color="auto"/>
        <w:right w:val="none" w:sz="0" w:space="0" w:color="auto"/>
      </w:divBdr>
      <w:divsChild>
        <w:div w:id="2121026512">
          <w:marLeft w:val="0"/>
          <w:marRight w:val="0"/>
          <w:marTop w:val="0"/>
          <w:marBottom w:val="0"/>
          <w:divBdr>
            <w:top w:val="none" w:sz="0" w:space="0" w:color="auto"/>
            <w:left w:val="none" w:sz="0" w:space="0" w:color="auto"/>
            <w:bottom w:val="none" w:sz="0" w:space="0" w:color="auto"/>
            <w:right w:val="none" w:sz="0" w:space="0" w:color="auto"/>
          </w:divBdr>
          <w:divsChild>
            <w:div w:id="1897398759">
              <w:marLeft w:val="0"/>
              <w:marRight w:val="0"/>
              <w:marTop w:val="0"/>
              <w:marBottom w:val="0"/>
              <w:divBdr>
                <w:top w:val="none" w:sz="0" w:space="0" w:color="auto"/>
                <w:left w:val="none" w:sz="0" w:space="0" w:color="auto"/>
                <w:bottom w:val="none" w:sz="0" w:space="0" w:color="auto"/>
                <w:right w:val="none" w:sz="0" w:space="0" w:color="auto"/>
              </w:divBdr>
              <w:divsChild>
                <w:div w:id="19580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22295">
      <w:bodyDiv w:val="1"/>
      <w:marLeft w:val="0"/>
      <w:marRight w:val="0"/>
      <w:marTop w:val="0"/>
      <w:marBottom w:val="0"/>
      <w:divBdr>
        <w:top w:val="none" w:sz="0" w:space="0" w:color="auto"/>
        <w:left w:val="none" w:sz="0" w:space="0" w:color="auto"/>
        <w:bottom w:val="none" w:sz="0" w:space="0" w:color="auto"/>
        <w:right w:val="none" w:sz="0" w:space="0" w:color="auto"/>
      </w:divBdr>
    </w:div>
    <w:div w:id="325666761">
      <w:bodyDiv w:val="1"/>
      <w:marLeft w:val="0"/>
      <w:marRight w:val="0"/>
      <w:marTop w:val="0"/>
      <w:marBottom w:val="0"/>
      <w:divBdr>
        <w:top w:val="none" w:sz="0" w:space="0" w:color="auto"/>
        <w:left w:val="none" w:sz="0" w:space="0" w:color="auto"/>
        <w:bottom w:val="none" w:sz="0" w:space="0" w:color="auto"/>
        <w:right w:val="none" w:sz="0" w:space="0" w:color="auto"/>
      </w:divBdr>
    </w:div>
    <w:div w:id="359860928">
      <w:bodyDiv w:val="1"/>
      <w:marLeft w:val="0"/>
      <w:marRight w:val="0"/>
      <w:marTop w:val="0"/>
      <w:marBottom w:val="0"/>
      <w:divBdr>
        <w:top w:val="none" w:sz="0" w:space="0" w:color="auto"/>
        <w:left w:val="none" w:sz="0" w:space="0" w:color="auto"/>
        <w:bottom w:val="none" w:sz="0" w:space="0" w:color="auto"/>
        <w:right w:val="none" w:sz="0" w:space="0" w:color="auto"/>
      </w:divBdr>
    </w:div>
    <w:div w:id="361975774">
      <w:bodyDiv w:val="1"/>
      <w:marLeft w:val="0"/>
      <w:marRight w:val="0"/>
      <w:marTop w:val="0"/>
      <w:marBottom w:val="0"/>
      <w:divBdr>
        <w:top w:val="none" w:sz="0" w:space="0" w:color="auto"/>
        <w:left w:val="none" w:sz="0" w:space="0" w:color="auto"/>
        <w:bottom w:val="none" w:sz="0" w:space="0" w:color="auto"/>
        <w:right w:val="none" w:sz="0" w:space="0" w:color="auto"/>
      </w:divBdr>
    </w:div>
    <w:div w:id="374962964">
      <w:bodyDiv w:val="1"/>
      <w:marLeft w:val="0"/>
      <w:marRight w:val="0"/>
      <w:marTop w:val="0"/>
      <w:marBottom w:val="0"/>
      <w:divBdr>
        <w:top w:val="none" w:sz="0" w:space="0" w:color="auto"/>
        <w:left w:val="none" w:sz="0" w:space="0" w:color="auto"/>
        <w:bottom w:val="none" w:sz="0" w:space="0" w:color="auto"/>
        <w:right w:val="none" w:sz="0" w:space="0" w:color="auto"/>
      </w:divBdr>
    </w:div>
    <w:div w:id="394472330">
      <w:bodyDiv w:val="1"/>
      <w:marLeft w:val="0"/>
      <w:marRight w:val="0"/>
      <w:marTop w:val="0"/>
      <w:marBottom w:val="0"/>
      <w:divBdr>
        <w:top w:val="none" w:sz="0" w:space="0" w:color="auto"/>
        <w:left w:val="none" w:sz="0" w:space="0" w:color="auto"/>
        <w:bottom w:val="none" w:sz="0" w:space="0" w:color="auto"/>
        <w:right w:val="none" w:sz="0" w:space="0" w:color="auto"/>
      </w:divBdr>
    </w:div>
    <w:div w:id="466970076">
      <w:bodyDiv w:val="1"/>
      <w:marLeft w:val="0"/>
      <w:marRight w:val="0"/>
      <w:marTop w:val="0"/>
      <w:marBottom w:val="0"/>
      <w:divBdr>
        <w:top w:val="none" w:sz="0" w:space="0" w:color="auto"/>
        <w:left w:val="none" w:sz="0" w:space="0" w:color="auto"/>
        <w:bottom w:val="none" w:sz="0" w:space="0" w:color="auto"/>
        <w:right w:val="none" w:sz="0" w:space="0" w:color="auto"/>
      </w:divBdr>
    </w:div>
    <w:div w:id="469173355">
      <w:bodyDiv w:val="1"/>
      <w:marLeft w:val="0"/>
      <w:marRight w:val="0"/>
      <w:marTop w:val="0"/>
      <w:marBottom w:val="0"/>
      <w:divBdr>
        <w:top w:val="none" w:sz="0" w:space="0" w:color="auto"/>
        <w:left w:val="none" w:sz="0" w:space="0" w:color="auto"/>
        <w:bottom w:val="none" w:sz="0" w:space="0" w:color="auto"/>
        <w:right w:val="none" w:sz="0" w:space="0" w:color="auto"/>
      </w:divBdr>
    </w:div>
    <w:div w:id="474831984">
      <w:bodyDiv w:val="1"/>
      <w:marLeft w:val="0"/>
      <w:marRight w:val="0"/>
      <w:marTop w:val="0"/>
      <w:marBottom w:val="0"/>
      <w:divBdr>
        <w:top w:val="none" w:sz="0" w:space="0" w:color="auto"/>
        <w:left w:val="none" w:sz="0" w:space="0" w:color="auto"/>
        <w:bottom w:val="none" w:sz="0" w:space="0" w:color="auto"/>
        <w:right w:val="none" w:sz="0" w:space="0" w:color="auto"/>
      </w:divBdr>
    </w:div>
    <w:div w:id="478032691">
      <w:bodyDiv w:val="1"/>
      <w:marLeft w:val="0"/>
      <w:marRight w:val="0"/>
      <w:marTop w:val="0"/>
      <w:marBottom w:val="0"/>
      <w:divBdr>
        <w:top w:val="none" w:sz="0" w:space="0" w:color="auto"/>
        <w:left w:val="none" w:sz="0" w:space="0" w:color="auto"/>
        <w:bottom w:val="none" w:sz="0" w:space="0" w:color="auto"/>
        <w:right w:val="none" w:sz="0" w:space="0" w:color="auto"/>
      </w:divBdr>
    </w:div>
    <w:div w:id="479856526">
      <w:bodyDiv w:val="1"/>
      <w:marLeft w:val="0"/>
      <w:marRight w:val="0"/>
      <w:marTop w:val="0"/>
      <w:marBottom w:val="0"/>
      <w:divBdr>
        <w:top w:val="none" w:sz="0" w:space="0" w:color="auto"/>
        <w:left w:val="none" w:sz="0" w:space="0" w:color="auto"/>
        <w:bottom w:val="none" w:sz="0" w:space="0" w:color="auto"/>
        <w:right w:val="none" w:sz="0" w:space="0" w:color="auto"/>
      </w:divBdr>
      <w:divsChild>
        <w:div w:id="912852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382393">
      <w:bodyDiv w:val="1"/>
      <w:marLeft w:val="0"/>
      <w:marRight w:val="0"/>
      <w:marTop w:val="0"/>
      <w:marBottom w:val="0"/>
      <w:divBdr>
        <w:top w:val="none" w:sz="0" w:space="0" w:color="auto"/>
        <w:left w:val="none" w:sz="0" w:space="0" w:color="auto"/>
        <w:bottom w:val="none" w:sz="0" w:space="0" w:color="auto"/>
        <w:right w:val="none" w:sz="0" w:space="0" w:color="auto"/>
      </w:divBdr>
      <w:divsChild>
        <w:div w:id="2131391280">
          <w:marLeft w:val="0"/>
          <w:marRight w:val="0"/>
          <w:marTop w:val="0"/>
          <w:marBottom w:val="0"/>
          <w:divBdr>
            <w:top w:val="none" w:sz="0" w:space="0" w:color="auto"/>
            <w:left w:val="none" w:sz="0" w:space="0" w:color="auto"/>
            <w:bottom w:val="none" w:sz="0" w:space="0" w:color="auto"/>
            <w:right w:val="none" w:sz="0" w:space="0" w:color="auto"/>
          </w:divBdr>
        </w:div>
      </w:divsChild>
    </w:div>
    <w:div w:id="521404444">
      <w:bodyDiv w:val="1"/>
      <w:marLeft w:val="0"/>
      <w:marRight w:val="0"/>
      <w:marTop w:val="0"/>
      <w:marBottom w:val="0"/>
      <w:divBdr>
        <w:top w:val="none" w:sz="0" w:space="0" w:color="auto"/>
        <w:left w:val="none" w:sz="0" w:space="0" w:color="auto"/>
        <w:bottom w:val="none" w:sz="0" w:space="0" w:color="auto"/>
        <w:right w:val="none" w:sz="0" w:space="0" w:color="auto"/>
      </w:divBdr>
    </w:div>
    <w:div w:id="558322892">
      <w:bodyDiv w:val="1"/>
      <w:marLeft w:val="0"/>
      <w:marRight w:val="0"/>
      <w:marTop w:val="0"/>
      <w:marBottom w:val="0"/>
      <w:divBdr>
        <w:top w:val="none" w:sz="0" w:space="0" w:color="auto"/>
        <w:left w:val="none" w:sz="0" w:space="0" w:color="auto"/>
        <w:bottom w:val="none" w:sz="0" w:space="0" w:color="auto"/>
        <w:right w:val="none" w:sz="0" w:space="0" w:color="auto"/>
      </w:divBdr>
    </w:div>
    <w:div w:id="591545427">
      <w:bodyDiv w:val="1"/>
      <w:marLeft w:val="0"/>
      <w:marRight w:val="0"/>
      <w:marTop w:val="0"/>
      <w:marBottom w:val="0"/>
      <w:divBdr>
        <w:top w:val="none" w:sz="0" w:space="0" w:color="auto"/>
        <w:left w:val="none" w:sz="0" w:space="0" w:color="auto"/>
        <w:bottom w:val="none" w:sz="0" w:space="0" w:color="auto"/>
        <w:right w:val="none" w:sz="0" w:space="0" w:color="auto"/>
      </w:divBdr>
      <w:divsChild>
        <w:div w:id="2125269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526714">
      <w:bodyDiv w:val="1"/>
      <w:marLeft w:val="0"/>
      <w:marRight w:val="0"/>
      <w:marTop w:val="0"/>
      <w:marBottom w:val="0"/>
      <w:divBdr>
        <w:top w:val="none" w:sz="0" w:space="0" w:color="auto"/>
        <w:left w:val="none" w:sz="0" w:space="0" w:color="auto"/>
        <w:bottom w:val="none" w:sz="0" w:space="0" w:color="auto"/>
        <w:right w:val="none" w:sz="0" w:space="0" w:color="auto"/>
      </w:divBdr>
    </w:div>
    <w:div w:id="616647494">
      <w:bodyDiv w:val="1"/>
      <w:marLeft w:val="0"/>
      <w:marRight w:val="0"/>
      <w:marTop w:val="0"/>
      <w:marBottom w:val="0"/>
      <w:divBdr>
        <w:top w:val="none" w:sz="0" w:space="0" w:color="auto"/>
        <w:left w:val="none" w:sz="0" w:space="0" w:color="auto"/>
        <w:bottom w:val="none" w:sz="0" w:space="0" w:color="auto"/>
        <w:right w:val="none" w:sz="0" w:space="0" w:color="auto"/>
      </w:divBdr>
    </w:div>
    <w:div w:id="629632346">
      <w:bodyDiv w:val="1"/>
      <w:marLeft w:val="0"/>
      <w:marRight w:val="0"/>
      <w:marTop w:val="0"/>
      <w:marBottom w:val="0"/>
      <w:divBdr>
        <w:top w:val="none" w:sz="0" w:space="0" w:color="auto"/>
        <w:left w:val="none" w:sz="0" w:space="0" w:color="auto"/>
        <w:bottom w:val="none" w:sz="0" w:space="0" w:color="auto"/>
        <w:right w:val="none" w:sz="0" w:space="0" w:color="auto"/>
      </w:divBdr>
    </w:div>
    <w:div w:id="648705664">
      <w:bodyDiv w:val="1"/>
      <w:marLeft w:val="0"/>
      <w:marRight w:val="0"/>
      <w:marTop w:val="0"/>
      <w:marBottom w:val="0"/>
      <w:divBdr>
        <w:top w:val="none" w:sz="0" w:space="0" w:color="auto"/>
        <w:left w:val="none" w:sz="0" w:space="0" w:color="auto"/>
        <w:bottom w:val="none" w:sz="0" w:space="0" w:color="auto"/>
        <w:right w:val="none" w:sz="0" w:space="0" w:color="auto"/>
      </w:divBdr>
    </w:div>
    <w:div w:id="666253970">
      <w:bodyDiv w:val="1"/>
      <w:marLeft w:val="0"/>
      <w:marRight w:val="0"/>
      <w:marTop w:val="0"/>
      <w:marBottom w:val="0"/>
      <w:divBdr>
        <w:top w:val="none" w:sz="0" w:space="0" w:color="auto"/>
        <w:left w:val="none" w:sz="0" w:space="0" w:color="auto"/>
        <w:bottom w:val="none" w:sz="0" w:space="0" w:color="auto"/>
        <w:right w:val="none" w:sz="0" w:space="0" w:color="auto"/>
      </w:divBdr>
    </w:div>
    <w:div w:id="681787481">
      <w:bodyDiv w:val="1"/>
      <w:marLeft w:val="0"/>
      <w:marRight w:val="0"/>
      <w:marTop w:val="0"/>
      <w:marBottom w:val="0"/>
      <w:divBdr>
        <w:top w:val="none" w:sz="0" w:space="0" w:color="auto"/>
        <w:left w:val="none" w:sz="0" w:space="0" w:color="auto"/>
        <w:bottom w:val="none" w:sz="0" w:space="0" w:color="auto"/>
        <w:right w:val="none" w:sz="0" w:space="0" w:color="auto"/>
      </w:divBdr>
    </w:div>
    <w:div w:id="685518716">
      <w:bodyDiv w:val="1"/>
      <w:marLeft w:val="0"/>
      <w:marRight w:val="0"/>
      <w:marTop w:val="0"/>
      <w:marBottom w:val="0"/>
      <w:divBdr>
        <w:top w:val="none" w:sz="0" w:space="0" w:color="auto"/>
        <w:left w:val="none" w:sz="0" w:space="0" w:color="auto"/>
        <w:bottom w:val="none" w:sz="0" w:space="0" w:color="auto"/>
        <w:right w:val="none" w:sz="0" w:space="0" w:color="auto"/>
      </w:divBdr>
    </w:div>
    <w:div w:id="711150527">
      <w:bodyDiv w:val="1"/>
      <w:marLeft w:val="0"/>
      <w:marRight w:val="0"/>
      <w:marTop w:val="0"/>
      <w:marBottom w:val="0"/>
      <w:divBdr>
        <w:top w:val="none" w:sz="0" w:space="0" w:color="auto"/>
        <w:left w:val="none" w:sz="0" w:space="0" w:color="auto"/>
        <w:bottom w:val="none" w:sz="0" w:space="0" w:color="auto"/>
        <w:right w:val="none" w:sz="0" w:space="0" w:color="auto"/>
      </w:divBdr>
    </w:div>
    <w:div w:id="716510740">
      <w:bodyDiv w:val="1"/>
      <w:marLeft w:val="0"/>
      <w:marRight w:val="0"/>
      <w:marTop w:val="0"/>
      <w:marBottom w:val="0"/>
      <w:divBdr>
        <w:top w:val="none" w:sz="0" w:space="0" w:color="auto"/>
        <w:left w:val="none" w:sz="0" w:space="0" w:color="auto"/>
        <w:bottom w:val="none" w:sz="0" w:space="0" w:color="auto"/>
        <w:right w:val="none" w:sz="0" w:space="0" w:color="auto"/>
      </w:divBdr>
      <w:divsChild>
        <w:div w:id="2092968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39403">
          <w:marLeft w:val="0"/>
          <w:marRight w:val="0"/>
          <w:marTop w:val="0"/>
          <w:marBottom w:val="0"/>
          <w:divBdr>
            <w:top w:val="none" w:sz="0" w:space="0" w:color="auto"/>
            <w:left w:val="none" w:sz="0" w:space="0" w:color="auto"/>
            <w:bottom w:val="none" w:sz="0" w:space="0" w:color="auto"/>
            <w:right w:val="none" w:sz="0" w:space="0" w:color="auto"/>
          </w:divBdr>
        </w:div>
        <w:div w:id="500504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697348">
      <w:bodyDiv w:val="1"/>
      <w:marLeft w:val="0"/>
      <w:marRight w:val="0"/>
      <w:marTop w:val="0"/>
      <w:marBottom w:val="0"/>
      <w:divBdr>
        <w:top w:val="none" w:sz="0" w:space="0" w:color="auto"/>
        <w:left w:val="none" w:sz="0" w:space="0" w:color="auto"/>
        <w:bottom w:val="none" w:sz="0" w:space="0" w:color="auto"/>
        <w:right w:val="none" w:sz="0" w:space="0" w:color="auto"/>
      </w:divBdr>
    </w:div>
    <w:div w:id="788822142">
      <w:bodyDiv w:val="1"/>
      <w:marLeft w:val="0"/>
      <w:marRight w:val="0"/>
      <w:marTop w:val="0"/>
      <w:marBottom w:val="0"/>
      <w:divBdr>
        <w:top w:val="none" w:sz="0" w:space="0" w:color="auto"/>
        <w:left w:val="none" w:sz="0" w:space="0" w:color="auto"/>
        <w:bottom w:val="none" w:sz="0" w:space="0" w:color="auto"/>
        <w:right w:val="none" w:sz="0" w:space="0" w:color="auto"/>
      </w:divBdr>
    </w:div>
    <w:div w:id="793132793">
      <w:bodyDiv w:val="1"/>
      <w:marLeft w:val="0"/>
      <w:marRight w:val="0"/>
      <w:marTop w:val="0"/>
      <w:marBottom w:val="0"/>
      <w:divBdr>
        <w:top w:val="none" w:sz="0" w:space="0" w:color="auto"/>
        <w:left w:val="none" w:sz="0" w:space="0" w:color="auto"/>
        <w:bottom w:val="none" w:sz="0" w:space="0" w:color="auto"/>
        <w:right w:val="none" w:sz="0" w:space="0" w:color="auto"/>
      </w:divBdr>
      <w:divsChild>
        <w:div w:id="1780636856">
          <w:blockQuote w:val="1"/>
          <w:marLeft w:val="0"/>
          <w:marRight w:val="0"/>
          <w:marTop w:val="0"/>
          <w:marBottom w:val="300"/>
          <w:divBdr>
            <w:top w:val="none" w:sz="0" w:space="0" w:color="auto"/>
            <w:left w:val="single" w:sz="24" w:space="15" w:color="CBCBCB"/>
            <w:bottom w:val="none" w:sz="0" w:space="0" w:color="auto"/>
            <w:right w:val="none" w:sz="0" w:space="0" w:color="auto"/>
          </w:divBdr>
        </w:div>
      </w:divsChild>
    </w:div>
    <w:div w:id="833497613">
      <w:bodyDiv w:val="1"/>
      <w:marLeft w:val="0"/>
      <w:marRight w:val="0"/>
      <w:marTop w:val="0"/>
      <w:marBottom w:val="0"/>
      <w:divBdr>
        <w:top w:val="none" w:sz="0" w:space="0" w:color="auto"/>
        <w:left w:val="none" w:sz="0" w:space="0" w:color="auto"/>
        <w:bottom w:val="none" w:sz="0" w:space="0" w:color="auto"/>
        <w:right w:val="none" w:sz="0" w:space="0" w:color="auto"/>
      </w:divBdr>
    </w:div>
    <w:div w:id="833567903">
      <w:bodyDiv w:val="1"/>
      <w:marLeft w:val="0"/>
      <w:marRight w:val="0"/>
      <w:marTop w:val="0"/>
      <w:marBottom w:val="0"/>
      <w:divBdr>
        <w:top w:val="none" w:sz="0" w:space="0" w:color="auto"/>
        <w:left w:val="none" w:sz="0" w:space="0" w:color="auto"/>
        <w:bottom w:val="none" w:sz="0" w:space="0" w:color="auto"/>
        <w:right w:val="none" w:sz="0" w:space="0" w:color="auto"/>
      </w:divBdr>
    </w:div>
    <w:div w:id="863593102">
      <w:bodyDiv w:val="1"/>
      <w:marLeft w:val="0"/>
      <w:marRight w:val="0"/>
      <w:marTop w:val="0"/>
      <w:marBottom w:val="0"/>
      <w:divBdr>
        <w:top w:val="none" w:sz="0" w:space="0" w:color="auto"/>
        <w:left w:val="none" w:sz="0" w:space="0" w:color="auto"/>
        <w:bottom w:val="none" w:sz="0" w:space="0" w:color="auto"/>
        <w:right w:val="none" w:sz="0" w:space="0" w:color="auto"/>
      </w:divBdr>
    </w:div>
    <w:div w:id="872499512">
      <w:bodyDiv w:val="1"/>
      <w:marLeft w:val="0"/>
      <w:marRight w:val="0"/>
      <w:marTop w:val="0"/>
      <w:marBottom w:val="0"/>
      <w:divBdr>
        <w:top w:val="none" w:sz="0" w:space="0" w:color="auto"/>
        <w:left w:val="none" w:sz="0" w:space="0" w:color="auto"/>
        <w:bottom w:val="none" w:sz="0" w:space="0" w:color="auto"/>
        <w:right w:val="none" w:sz="0" w:space="0" w:color="auto"/>
      </w:divBdr>
      <w:divsChild>
        <w:div w:id="686710833">
          <w:marLeft w:val="0"/>
          <w:marRight w:val="0"/>
          <w:marTop w:val="0"/>
          <w:marBottom w:val="0"/>
          <w:divBdr>
            <w:top w:val="none" w:sz="0" w:space="0" w:color="auto"/>
            <w:left w:val="none" w:sz="0" w:space="0" w:color="auto"/>
            <w:bottom w:val="none" w:sz="0" w:space="0" w:color="auto"/>
            <w:right w:val="none" w:sz="0" w:space="0" w:color="auto"/>
          </w:divBdr>
        </w:div>
        <w:div w:id="1285960072">
          <w:marLeft w:val="0"/>
          <w:marRight w:val="0"/>
          <w:marTop w:val="0"/>
          <w:marBottom w:val="0"/>
          <w:divBdr>
            <w:top w:val="none" w:sz="0" w:space="0" w:color="auto"/>
            <w:left w:val="none" w:sz="0" w:space="0" w:color="auto"/>
            <w:bottom w:val="none" w:sz="0" w:space="0" w:color="auto"/>
            <w:right w:val="none" w:sz="0" w:space="0" w:color="auto"/>
          </w:divBdr>
        </w:div>
      </w:divsChild>
    </w:div>
    <w:div w:id="879978691">
      <w:bodyDiv w:val="1"/>
      <w:marLeft w:val="0"/>
      <w:marRight w:val="0"/>
      <w:marTop w:val="0"/>
      <w:marBottom w:val="0"/>
      <w:divBdr>
        <w:top w:val="none" w:sz="0" w:space="0" w:color="auto"/>
        <w:left w:val="none" w:sz="0" w:space="0" w:color="auto"/>
        <w:bottom w:val="none" w:sz="0" w:space="0" w:color="auto"/>
        <w:right w:val="none" w:sz="0" w:space="0" w:color="auto"/>
      </w:divBdr>
    </w:div>
    <w:div w:id="889147247">
      <w:bodyDiv w:val="1"/>
      <w:marLeft w:val="0"/>
      <w:marRight w:val="0"/>
      <w:marTop w:val="0"/>
      <w:marBottom w:val="0"/>
      <w:divBdr>
        <w:top w:val="none" w:sz="0" w:space="0" w:color="auto"/>
        <w:left w:val="none" w:sz="0" w:space="0" w:color="auto"/>
        <w:bottom w:val="none" w:sz="0" w:space="0" w:color="auto"/>
        <w:right w:val="none" w:sz="0" w:space="0" w:color="auto"/>
      </w:divBdr>
    </w:div>
    <w:div w:id="901911946">
      <w:bodyDiv w:val="1"/>
      <w:marLeft w:val="0"/>
      <w:marRight w:val="0"/>
      <w:marTop w:val="0"/>
      <w:marBottom w:val="0"/>
      <w:divBdr>
        <w:top w:val="none" w:sz="0" w:space="0" w:color="auto"/>
        <w:left w:val="none" w:sz="0" w:space="0" w:color="auto"/>
        <w:bottom w:val="none" w:sz="0" w:space="0" w:color="auto"/>
        <w:right w:val="none" w:sz="0" w:space="0" w:color="auto"/>
      </w:divBdr>
    </w:div>
    <w:div w:id="935869696">
      <w:bodyDiv w:val="1"/>
      <w:marLeft w:val="0"/>
      <w:marRight w:val="0"/>
      <w:marTop w:val="0"/>
      <w:marBottom w:val="0"/>
      <w:divBdr>
        <w:top w:val="none" w:sz="0" w:space="0" w:color="auto"/>
        <w:left w:val="none" w:sz="0" w:space="0" w:color="auto"/>
        <w:bottom w:val="none" w:sz="0" w:space="0" w:color="auto"/>
        <w:right w:val="none" w:sz="0" w:space="0" w:color="auto"/>
      </w:divBdr>
    </w:div>
    <w:div w:id="940334394">
      <w:bodyDiv w:val="1"/>
      <w:marLeft w:val="0"/>
      <w:marRight w:val="0"/>
      <w:marTop w:val="0"/>
      <w:marBottom w:val="0"/>
      <w:divBdr>
        <w:top w:val="none" w:sz="0" w:space="0" w:color="auto"/>
        <w:left w:val="none" w:sz="0" w:space="0" w:color="auto"/>
        <w:bottom w:val="none" w:sz="0" w:space="0" w:color="auto"/>
        <w:right w:val="none" w:sz="0" w:space="0" w:color="auto"/>
      </w:divBdr>
    </w:div>
    <w:div w:id="955872205">
      <w:bodyDiv w:val="1"/>
      <w:marLeft w:val="0"/>
      <w:marRight w:val="0"/>
      <w:marTop w:val="0"/>
      <w:marBottom w:val="0"/>
      <w:divBdr>
        <w:top w:val="none" w:sz="0" w:space="0" w:color="auto"/>
        <w:left w:val="none" w:sz="0" w:space="0" w:color="auto"/>
        <w:bottom w:val="none" w:sz="0" w:space="0" w:color="auto"/>
        <w:right w:val="none" w:sz="0" w:space="0" w:color="auto"/>
      </w:divBdr>
    </w:div>
    <w:div w:id="961955409">
      <w:bodyDiv w:val="1"/>
      <w:marLeft w:val="0"/>
      <w:marRight w:val="0"/>
      <w:marTop w:val="0"/>
      <w:marBottom w:val="0"/>
      <w:divBdr>
        <w:top w:val="none" w:sz="0" w:space="0" w:color="auto"/>
        <w:left w:val="none" w:sz="0" w:space="0" w:color="auto"/>
        <w:bottom w:val="none" w:sz="0" w:space="0" w:color="auto"/>
        <w:right w:val="none" w:sz="0" w:space="0" w:color="auto"/>
      </w:divBdr>
    </w:div>
    <w:div w:id="964042247">
      <w:bodyDiv w:val="1"/>
      <w:marLeft w:val="0"/>
      <w:marRight w:val="0"/>
      <w:marTop w:val="0"/>
      <w:marBottom w:val="0"/>
      <w:divBdr>
        <w:top w:val="none" w:sz="0" w:space="0" w:color="auto"/>
        <w:left w:val="none" w:sz="0" w:space="0" w:color="auto"/>
        <w:bottom w:val="none" w:sz="0" w:space="0" w:color="auto"/>
        <w:right w:val="none" w:sz="0" w:space="0" w:color="auto"/>
      </w:divBdr>
    </w:div>
    <w:div w:id="976954696">
      <w:bodyDiv w:val="1"/>
      <w:marLeft w:val="0"/>
      <w:marRight w:val="0"/>
      <w:marTop w:val="0"/>
      <w:marBottom w:val="0"/>
      <w:divBdr>
        <w:top w:val="none" w:sz="0" w:space="0" w:color="auto"/>
        <w:left w:val="none" w:sz="0" w:space="0" w:color="auto"/>
        <w:bottom w:val="none" w:sz="0" w:space="0" w:color="auto"/>
        <w:right w:val="none" w:sz="0" w:space="0" w:color="auto"/>
      </w:divBdr>
    </w:div>
    <w:div w:id="1062294917">
      <w:bodyDiv w:val="1"/>
      <w:marLeft w:val="0"/>
      <w:marRight w:val="0"/>
      <w:marTop w:val="0"/>
      <w:marBottom w:val="0"/>
      <w:divBdr>
        <w:top w:val="none" w:sz="0" w:space="0" w:color="auto"/>
        <w:left w:val="none" w:sz="0" w:space="0" w:color="auto"/>
        <w:bottom w:val="none" w:sz="0" w:space="0" w:color="auto"/>
        <w:right w:val="none" w:sz="0" w:space="0" w:color="auto"/>
      </w:divBdr>
    </w:div>
    <w:div w:id="1087652038">
      <w:bodyDiv w:val="1"/>
      <w:marLeft w:val="0"/>
      <w:marRight w:val="0"/>
      <w:marTop w:val="0"/>
      <w:marBottom w:val="0"/>
      <w:divBdr>
        <w:top w:val="none" w:sz="0" w:space="0" w:color="auto"/>
        <w:left w:val="none" w:sz="0" w:space="0" w:color="auto"/>
        <w:bottom w:val="none" w:sz="0" w:space="0" w:color="auto"/>
        <w:right w:val="none" w:sz="0" w:space="0" w:color="auto"/>
      </w:divBdr>
    </w:div>
    <w:div w:id="1115948278">
      <w:bodyDiv w:val="1"/>
      <w:marLeft w:val="0"/>
      <w:marRight w:val="0"/>
      <w:marTop w:val="0"/>
      <w:marBottom w:val="0"/>
      <w:divBdr>
        <w:top w:val="none" w:sz="0" w:space="0" w:color="auto"/>
        <w:left w:val="none" w:sz="0" w:space="0" w:color="auto"/>
        <w:bottom w:val="none" w:sz="0" w:space="0" w:color="auto"/>
        <w:right w:val="none" w:sz="0" w:space="0" w:color="auto"/>
      </w:divBdr>
    </w:div>
    <w:div w:id="1142163538">
      <w:bodyDiv w:val="1"/>
      <w:marLeft w:val="0"/>
      <w:marRight w:val="0"/>
      <w:marTop w:val="0"/>
      <w:marBottom w:val="0"/>
      <w:divBdr>
        <w:top w:val="none" w:sz="0" w:space="0" w:color="auto"/>
        <w:left w:val="none" w:sz="0" w:space="0" w:color="auto"/>
        <w:bottom w:val="none" w:sz="0" w:space="0" w:color="auto"/>
        <w:right w:val="none" w:sz="0" w:space="0" w:color="auto"/>
      </w:divBdr>
    </w:div>
    <w:div w:id="1153645072">
      <w:bodyDiv w:val="1"/>
      <w:marLeft w:val="0"/>
      <w:marRight w:val="0"/>
      <w:marTop w:val="0"/>
      <w:marBottom w:val="0"/>
      <w:divBdr>
        <w:top w:val="none" w:sz="0" w:space="0" w:color="auto"/>
        <w:left w:val="none" w:sz="0" w:space="0" w:color="auto"/>
        <w:bottom w:val="none" w:sz="0" w:space="0" w:color="auto"/>
        <w:right w:val="none" w:sz="0" w:space="0" w:color="auto"/>
      </w:divBdr>
    </w:div>
    <w:div w:id="1157694764">
      <w:bodyDiv w:val="1"/>
      <w:marLeft w:val="0"/>
      <w:marRight w:val="0"/>
      <w:marTop w:val="0"/>
      <w:marBottom w:val="0"/>
      <w:divBdr>
        <w:top w:val="none" w:sz="0" w:space="0" w:color="auto"/>
        <w:left w:val="none" w:sz="0" w:space="0" w:color="auto"/>
        <w:bottom w:val="none" w:sz="0" w:space="0" w:color="auto"/>
        <w:right w:val="none" w:sz="0" w:space="0" w:color="auto"/>
      </w:divBdr>
    </w:div>
    <w:div w:id="1162311284">
      <w:bodyDiv w:val="1"/>
      <w:marLeft w:val="0"/>
      <w:marRight w:val="0"/>
      <w:marTop w:val="0"/>
      <w:marBottom w:val="0"/>
      <w:divBdr>
        <w:top w:val="none" w:sz="0" w:space="0" w:color="auto"/>
        <w:left w:val="none" w:sz="0" w:space="0" w:color="auto"/>
        <w:bottom w:val="none" w:sz="0" w:space="0" w:color="auto"/>
        <w:right w:val="none" w:sz="0" w:space="0" w:color="auto"/>
      </w:divBdr>
      <w:divsChild>
        <w:div w:id="1083643044">
          <w:blockQuote w:val="1"/>
          <w:marLeft w:val="0"/>
          <w:marRight w:val="0"/>
          <w:marTop w:val="0"/>
          <w:marBottom w:val="300"/>
          <w:divBdr>
            <w:top w:val="none" w:sz="0" w:space="0" w:color="auto"/>
            <w:left w:val="single" w:sz="24" w:space="15" w:color="CBCBCB"/>
            <w:bottom w:val="none" w:sz="0" w:space="0" w:color="auto"/>
            <w:right w:val="none" w:sz="0" w:space="0" w:color="auto"/>
          </w:divBdr>
        </w:div>
      </w:divsChild>
    </w:div>
    <w:div w:id="1165852138">
      <w:bodyDiv w:val="1"/>
      <w:marLeft w:val="0"/>
      <w:marRight w:val="0"/>
      <w:marTop w:val="0"/>
      <w:marBottom w:val="0"/>
      <w:divBdr>
        <w:top w:val="none" w:sz="0" w:space="0" w:color="auto"/>
        <w:left w:val="none" w:sz="0" w:space="0" w:color="auto"/>
        <w:bottom w:val="none" w:sz="0" w:space="0" w:color="auto"/>
        <w:right w:val="none" w:sz="0" w:space="0" w:color="auto"/>
      </w:divBdr>
    </w:div>
    <w:div w:id="1187407871">
      <w:bodyDiv w:val="1"/>
      <w:marLeft w:val="0"/>
      <w:marRight w:val="0"/>
      <w:marTop w:val="0"/>
      <w:marBottom w:val="0"/>
      <w:divBdr>
        <w:top w:val="none" w:sz="0" w:space="0" w:color="auto"/>
        <w:left w:val="none" w:sz="0" w:space="0" w:color="auto"/>
        <w:bottom w:val="none" w:sz="0" w:space="0" w:color="auto"/>
        <w:right w:val="none" w:sz="0" w:space="0" w:color="auto"/>
      </w:divBdr>
    </w:div>
    <w:div w:id="1189836394">
      <w:bodyDiv w:val="1"/>
      <w:marLeft w:val="0"/>
      <w:marRight w:val="0"/>
      <w:marTop w:val="0"/>
      <w:marBottom w:val="0"/>
      <w:divBdr>
        <w:top w:val="none" w:sz="0" w:space="0" w:color="auto"/>
        <w:left w:val="none" w:sz="0" w:space="0" w:color="auto"/>
        <w:bottom w:val="none" w:sz="0" w:space="0" w:color="auto"/>
        <w:right w:val="none" w:sz="0" w:space="0" w:color="auto"/>
      </w:divBdr>
    </w:div>
    <w:div w:id="1197424211">
      <w:bodyDiv w:val="1"/>
      <w:marLeft w:val="0"/>
      <w:marRight w:val="0"/>
      <w:marTop w:val="0"/>
      <w:marBottom w:val="0"/>
      <w:divBdr>
        <w:top w:val="none" w:sz="0" w:space="0" w:color="auto"/>
        <w:left w:val="none" w:sz="0" w:space="0" w:color="auto"/>
        <w:bottom w:val="none" w:sz="0" w:space="0" w:color="auto"/>
        <w:right w:val="none" w:sz="0" w:space="0" w:color="auto"/>
      </w:divBdr>
    </w:div>
    <w:div w:id="1235243449">
      <w:bodyDiv w:val="1"/>
      <w:marLeft w:val="0"/>
      <w:marRight w:val="0"/>
      <w:marTop w:val="0"/>
      <w:marBottom w:val="0"/>
      <w:divBdr>
        <w:top w:val="none" w:sz="0" w:space="0" w:color="auto"/>
        <w:left w:val="none" w:sz="0" w:space="0" w:color="auto"/>
        <w:bottom w:val="none" w:sz="0" w:space="0" w:color="auto"/>
        <w:right w:val="none" w:sz="0" w:space="0" w:color="auto"/>
      </w:divBdr>
    </w:div>
    <w:div w:id="1256399929">
      <w:bodyDiv w:val="1"/>
      <w:marLeft w:val="0"/>
      <w:marRight w:val="0"/>
      <w:marTop w:val="0"/>
      <w:marBottom w:val="0"/>
      <w:divBdr>
        <w:top w:val="none" w:sz="0" w:space="0" w:color="auto"/>
        <w:left w:val="none" w:sz="0" w:space="0" w:color="auto"/>
        <w:bottom w:val="none" w:sz="0" w:space="0" w:color="auto"/>
        <w:right w:val="none" w:sz="0" w:space="0" w:color="auto"/>
      </w:divBdr>
    </w:div>
    <w:div w:id="1263611176">
      <w:bodyDiv w:val="1"/>
      <w:marLeft w:val="0"/>
      <w:marRight w:val="0"/>
      <w:marTop w:val="0"/>
      <w:marBottom w:val="0"/>
      <w:divBdr>
        <w:top w:val="none" w:sz="0" w:space="0" w:color="auto"/>
        <w:left w:val="none" w:sz="0" w:space="0" w:color="auto"/>
        <w:bottom w:val="none" w:sz="0" w:space="0" w:color="auto"/>
        <w:right w:val="none" w:sz="0" w:space="0" w:color="auto"/>
      </w:divBdr>
    </w:div>
    <w:div w:id="1266309655">
      <w:bodyDiv w:val="1"/>
      <w:marLeft w:val="0"/>
      <w:marRight w:val="0"/>
      <w:marTop w:val="0"/>
      <w:marBottom w:val="0"/>
      <w:divBdr>
        <w:top w:val="none" w:sz="0" w:space="0" w:color="auto"/>
        <w:left w:val="none" w:sz="0" w:space="0" w:color="auto"/>
        <w:bottom w:val="none" w:sz="0" w:space="0" w:color="auto"/>
        <w:right w:val="none" w:sz="0" w:space="0" w:color="auto"/>
      </w:divBdr>
    </w:div>
    <w:div w:id="1303001976">
      <w:bodyDiv w:val="1"/>
      <w:marLeft w:val="0"/>
      <w:marRight w:val="0"/>
      <w:marTop w:val="0"/>
      <w:marBottom w:val="0"/>
      <w:divBdr>
        <w:top w:val="none" w:sz="0" w:space="0" w:color="auto"/>
        <w:left w:val="none" w:sz="0" w:space="0" w:color="auto"/>
        <w:bottom w:val="none" w:sz="0" w:space="0" w:color="auto"/>
        <w:right w:val="none" w:sz="0" w:space="0" w:color="auto"/>
      </w:divBdr>
      <w:divsChild>
        <w:div w:id="1093354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808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2173343">
      <w:bodyDiv w:val="1"/>
      <w:marLeft w:val="0"/>
      <w:marRight w:val="0"/>
      <w:marTop w:val="0"/>
      <w:marBottom w:val="0"/>
      <w:divBdr>
        <w:top w:val="none" w:sz="0" w:space="0" w:color="auto"/>
        <w:left w:val="none" w:sz="0" w:space="0" w:color="auto"/>
        <w:bottom w:val="none" w:sz="0" w:space="0" w:color="auto"/>
        <w:right w:val="none" w:sz="0" w:space="0" w:color="auto"/>
      </w:divBdr>
    </w:div>
    <w:div w:id="1317301493">
      <w:bodyDiv w:val="1"/>
      <w:marLeft w:val="0"/>
      <w:marRight w:val="0"/>
      <w:marTop w:val="0"/>
      <w:marBottom w:val="0"/>
      <w:divBdr>
        <w:top w:val="none" w:sz="0" w:space="0" w:color="auto"/>
        <w:left w:val="none" w:sz="0" w:space="0" w:color="auto"/>
        <w:bottom w:val="none" w:sz="0" w:space="0" w:color="auto"/>
        <w:right w:val="none" w:sz="0" w:space="0" w:color="auto"/>
      </w:divBdr>
    </w:div>
    <w:div w:id="1325359490">
      <w:bodyDiv w:val="1"/>
      <w:marLeft w:val="0"/>
      <w:marRight w:val="0"/>
      <w:marTop w:val="0"/>
      <w:marBottom w:val="0"/>
      <w:divBdr>
        <w:top w:val="none" w:sz="0" w:space="0" w:color="auto"/>
        <w:left w:val="none" w:sz="0" w:space="0" w:color="auto"/>
        <w:bottom w:val="none" w:sz="0" w:space="0" w:color="auto"/>
        <w:right w:val="none" w:sz="0" w:space="0" w:color="auto"/>
      </w:divBdr>
    </w:div>
    <w:div w:id="1368214363">
      <w:bodyDiv w:val="1"/>
      <w:marLeft w:val="0"/>
      <w:marRight w:val="0"/>
      <w:marTop w:val="0"/>
      <w:marBottom w:val="0"/>
      <w:divBdr>
        <w:top w:val="none" w:sz="0" w:space="0" w:color="auto"/>
        <w:left w:val="none" w:sz="0" w:space="0" w:color="auto"/>
        <w:bottom w:val="none" w:sz="0" w:space="0" w:color="auto"/>
        <w:right w:val="none" w:sz="0" w:space="0" w:color="auto"/>
      </w:divBdr>
    </w:div>
    <w:div w:id="1369915129">
      <w:bodyDiv w:val="1"/>
      <w:marLeft w:val="0"/>
      <w:marRight w:val="0"/>
      <w:marTop w:val="0"/>
      <w:marBottom w:val="0"/>
      <w:divBdr>
        <w:top w:val="none" w:sz="0" w:space="0" w:color="auto"/>
        <w:left w:val="none" w:sz="0" w:space="0" w:color="auto"/>
        <w:bottom w:val="none" w:sz="0" w:space="0" w:color="auto"/>
        <w:right w:val="none" w:sz="0" w:space="0" w:color="auto"/>
      </w:divBdr>
    </w:div>
    <w:div w:id="1370716306">
      <w:bodyDiv w:val="1"/>
      <w:marLeft w:val="0"/>
      <w:marRight w:val="0"/>
      <w:marTop w:val="0"/>
      <w:marBottom w:val="0"/>
      <w:divBdr>
        <w:top w:val="none" w:sz="0" w:space="0" w:color="auto"/>
        <w:left w:val="none" w:sz="0" w:space="0" w:color="auto"/>
        <w:bottom w:val="none" w:sz="0" w:space="0" w:color="auto"/>
        <w:right w:val="none" w:sz="0" w:space="0" w:color="auto"/>
      </w:divBdr>
    </w:div>
    <w:div w:id="1414473009">
      <w:bodyDiv w:val="1"/>
      <w:marLeft w:val="0"/>
      <w:marRight w:val="0"/>
      <w:marTop w:val="0"/>
      <w:marBottom w:val="0"/>
      <w:divBdr>
        <w:top w:val="none" w:sz="0" w:space="0" w:color="auto"/>
        <w:left w:val="none" w:sz="0" w:space="0" w:color="auto"/>
        <w:bottom w:val="none" w:sz="0" w:space="0" w:color="auto"/>
        <w:right w:val="none" w:sz="0" w:space="0" w:color="auto"/>
      </w:divBdr>
    </w:div>
    <w:div w:id="1414619827">
      <w:bodyDiv w:val="1"/>
      <w:marLeft w:val="0"/>
      <w:marRight w:val="0"/>
      <w:marTop w:val="0"/>
      <w:marBottom w:val="0"/>
      <w:divBdr>
        <w:top w:val="none" w:sz="0" w:space="0" w:color="auto"/>
        <w:left w:val="none" w:sz="0" w:space="0" w:color="auto"/>
        <w:bottom w:val="none" w:sz="0" w:space="0" w:color="auto"/>
        <w:right w:val="none" w:sz="0" w:space="0" w:color="auto"/>
      </w:divBdr>
      <w:divsChild>
        <w:div w:id="408692697">
          <w:marLeft w:val="0"/>
          <w:marRight w:val="0"/>
          <w:marTop w:val="0"/>
          <w:marBottom w:val="0"/>
          <w:divBdr>
            <w:top w:val="none" w:sz="0" w:space="0" w:color="auto"/>
            <w:left w:val="none" w:sz="0" w:space="0" w:color="auto"/>
            <w:bottom w:val="none" w:sz="0" w:space="0" w:color="auto"/>
            <w:right w:val="none" w:sz="0" w:space="0" w:color="auto"/>
          </w:divBdr>
          <w:divsChild>
            <w:div w:id="1698308933">
              <w:marLeft w:val="0"/>
              <w:marRight w:val="0"/>
              <w:marTop w:val="0"/>
              <w:marBottom w:val="0"/>
              <w:divBdr>
                <w:top w:val="none" w:sz="0" w:space="0" w:color="auto"/>
                <w:left w:val="none" w:sz="0" w:space="0" w:color="auto"/>
                <w:bottom w:val="none" w:sz="0" w:space="0" w:color="auto"/>
                <w:right w:val="none" w:sz="0" w:space="0" w:color="auto"/>
              </w:divBdr>
              <w:divsChild>
                <w:div w:id="498540462">
                  <w:marLeft w:val="0"/>
                  <w:marRight w:val="0"/>
                  <w:marTop w:val="0"/>
                  <w:marBottom w:val="0"/>
                  <w:divBdr>
                    <w:top w:val="none" w:sz="0" w:space="0" w:color="auto"/>
                    <w:left w:val="none" w:sz="0" w:space="0" w:color="auto"/>
                    <w:bottom w:val="none" w:sz="0" w:space="0" w:color="auto"/>
                    <w:right w:val="none" w:sz="0" w:space="0" w:color="auto"/>
                  </w:divBdr>
                  <w:divsChild>
                    <w:div w:id="307125282">
                      <w:marLeft w:val="0"/>
                      <w:marRight w:val="0"/>
                      <w:marTop w:val="0"/>
                      <w:marBottom w:val="0"/>
                      <w:divBdr>
                        <w:top w:val="none" w:sz="0" w:space="0" w:color="auto"/>
                        <w:left w:val="none" w:sz="0" w:space="0" w:color="auto"/>
                        <w:bottom w:val="none" w:sz="0" w:space="0" w:color="auto"/>
                        <w:right w:val="none" w:sz="0" w:space="0" w:color="auto"/>
                      </w:divBdr>
                    </w:div>
                  </w:divsChild>
                </w:div>
                <w:div w:id="722099507">
                  <w:marLeft w:val="0"/>
                  <w:marRight w:val="0"/>
                  <w:marTop w:val="0"/>
                  <w:marBottom w:val="0"/>
                  <w:divBdr>
                    <w:top w:val="none" w:sz="0" w:space="0" w:color="auto"/>
                    <w:left w:val="none" w:sz="0" w:space="0" w:color="auto"/>
                    <w:bottom w:val="none" w:sz="0" w:space="0" w:color="auto"/>
                    <w:right w:val="none" w:sz="0" w:space="0" w:color="auto"/>
                  </w:divBdr>
                  <w:divsChild>
                    <w:div w:id="148861537">
                      <w:marLeft w:val="0"/>
                      <w:marRight w:val="0"/>
                      <w:marTop w:val="0"/>
                      <w:marBottom w:val="0"/>
                      <w:divBdr>
                        <w:top w:val="none" w:sz="0" w:space="0" w:color="auto"/>
                        <w:left w:val="none" w:sz="0" w:space="0" w:color="auto"/>
                        <w:bottom w:val="none" w:sz="0" w:space="0" w:color="auto"/>
                        <w:right w:val="none" w:sz="0" w:space="0" w:color="auto"/>
                      </w:divBdr>
                    </w:div>
                    <w:div w:id="336420942">
                      <w:marLeft w:val="0"/>
                      <w:marRight w:val="0"/>
                      <w:marTop w:val="0"/>
                      <w:marBottom w:val="0"/>
                      <w:divBdr>
                        <w:top w:val="none" w:sz="0" w:space="0" w:color="auto"/>
                        <w:left w:val="none" w:sz="0" w:space="0" w:color="auto"/>
                        <w:bottom w:val="none" w:sz="0" w:space="0" w:color="auto"/>
                        <w:right w:val="none" w:sz="0" w:space="0" w:color="auto"/>
                      </w:divBdr>
                    </w:div>
                  </w:divsChild>
                </w:div>
                <w:div w:id="1311473066">
                  <w:marLeft w:val="0"/>
                  <w:marRight w:val="0"/>
                  <w:marTop w:val="0"/>
                  <w:marBottom w:val="0"/>
                  <w:divBdr>
                    <w:top w:val="none" w:sz="0" w:space="0" w:color="auto"/>
                    <w:left w:val="none" w:sz="0" w:space="0" w:color="auto"/>
                    <w:bottom w:val="none" w:sz="0" w:space="0" w:color="auto"/>
                    <w:right w:val="none" w:sz="0" w:space="0" w:color="auto"/>
                  </w:divBdr>
                  <w:divsChild>
                    <w:div w:id="146480536">
                      <w:marLeft w:val="0"/>
                      <w:marRight w:val="0"/>
                      <w:marTop w:val="0"/>
                      <w:marBottom w:val="0"/>
                      <w:divBdr>
                        <w:top w:val="none" w:sz="0" w:space="0" w:color="auto"/>
                        <w:left w:val="none" w:sz="0" w:space="0" w:color="auto"/>
                        <w:bottom w:val="none" w:sz="0" w:space="0" w:color="auto"/>
                        <w:right w:val="none" w:sz="0" w:space="0" w:color="auto"/>
                      </w:divBdr>
                    </w:div>
                    <w:div w:id="18292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13521">
      <w:bodyDiv w:val="1"/>
      <w:marLeft w:val="0"/>
      <w:marRight w:val="0"/>
      <w:marTop w:val="0"/>
      <w:marBottom w:val="0"/>
      <w:divBdr>
        <w:top w:val="none" w:sz="0" w:space="0" w:color="auto"/>
        <w:left w:val="none" w:sz="0" w:space="0" w:color="auto"/>
        <w:bottom w:val="none" w:sz="0" w:space="0" w:color="auto"/>
        <w:right w:val="none" w:sz="0" w:space="0" w:color="auto"/>
      </w:divBdr>
    </w:div>
    <w:div w:id="1470900422">
      <w:bodyDiv w:val="1"/>
      <w:marLeft w:val="0"/>
      <w:marRight w:val="0"/>
      <w:marTop w:val="0"/>
      <w:marBottom w:val="0"/>
      <w:divBdr>
        <w:top w:val="none" w:sz="0" w:space="0" w:color="auto"/>
        <w:left w:val="none" w:sz="0" w:space="0" w:color="auto"/>
        <w:bottom w:val="none" w:sz="0" w:space="0" w:color="auto"/>
        <w:right w:val="none" w:sz="0" w:space="0" w:color="auto"/>
      </w:divBdr>
    </w:div>
    <w:div w:id="1486315426">
      <w:bodyDiv w:val="1"/>
      <w:marLeft w:val="0"/>
      <w:marRight w:val="0"/>
      <w:marTop w:val="0"/>
      <w:marBottom w:val="0"/>
      <w:divBdr>
        <w:top w:val="none" w:sz="0" w:space="0" w:color="auto"/>
        <w:left w:val="none" w:sz="0" w:space="0" w:color="auto"/>
        <w:bottom w:val="none" w:sz="0" w:space="0" w:color="auto"/>
        <w:right w:val="none" w:sz="0" w:space="0" w:color="auto"/>
      </w:divBdr>
    </w:div>
    <w:div w:id="1506088300">
      <w:bodyDiv w:val="1"/>
      <w:marLeft w:val="0"/>
      <w:marRight w:val="0"/>
      <w:marTop w:val="0"/>
      <w:marBottom w:val="0"/>
      <w:divBdr>
        <w:top w:val="none" w:sz="0" w:space="0" w:color="auto"/>
        <w:left w:val="none" w:sz="0" w:space="0" w:color="auto"/>
        <w:bottom w:val="none" w:sz="0" w:space="0" w:color="auto"/>
        <w:right w:val="none" w:sz="0" w:space="0" w:color="auto"/>
      </w:divBdr>
    </w:div>
    <w:div w:id="1517453272">
      <w:bodyDiv w:val="1"/>
      <w:marLeft w:val="0"/>
      <w:marRight w:val="0"/>
      <w:marTop w:val="0"/>
      <w:marBottom w:val="0"/>
      <w:divBdr>
        <w:top w:val="none" w:sz="0" w:space="0" w:color="auto"/>
        <w:left w:val="none" w:sz="0" w:space="0" w:color="auto"/>
        <w:bottom w:val="none" w:sz="0" w:space="0" w:color="auto"/>
        <w:right w:val="none" w:sz="0" w:space="0" w:color="auto"/>
      </w:divBdr>
    </w:div>
    <w:div w:id="1528910254">
      <w:bodyDiv w:val="1"/>
      <w:marLeft w:val="0"/>
      <w:marRight w:val="0"/>
      <w:marTop w:val="0"/>
      <w:marBottom w:val="0"/>
      <w:divBdr>
        <w:top w:val="none" w:sz="0" w:space="0" w:color="auto"/>
        <w:left w:val="none" w:sz="0" w:space="0" w:color="auto"/>
        <w:bottom w:val="none" w:sz="0" w:space="0" w:color="auto"/>
        <w:right w:val="none" w:sz="0" w:space="0" w:color="auto"/>
      </w:divBdr>
    </w:div>
    <w:div w:id="1529947774">
      <w:bodyDiv w:val="1"/>
      <w:marLeft w:val="0"/>
      <w:marRight w:val="0"/>
      <w:marTop w:val="0"/>
      <w:marBottom w:val="0"/>
      <w:divBdr>
        <w:top w:val="none" w:sz="0" w:space="0" w:color="auto"/>
        <w:left w:val="none" w:sz="0" w:space="0" w:color="auto"/>
        <w:bottom w:val="none" w:sz="0" w:space="0" w:color="auto"/>
        <w:right w:val="none" w:sz="0" w:space="0" w:color="auto"/>
      </w:divBdr>
    </w:div>
    <w:div w:id="1558779535">
      <w:bodyDiv w:val="1"/>
      <w:marLeft w:val="0"/>
      <w:marRight w:val="0"/>
      <w:marTop w:val="0"/>
      <w:marBottom w:val="0"/>
      <w:divBdr>
        <w:top w:val="none" w:sz="0" w:space="0" w:color="auto"/>
        <w:left w:val="none" w:sz="0" w:space="0" w:color="auto"/>
        <w:bottom w:val="none" w:sz="0" w:space="0" w:color="auto"/>
        <w:right w:val="none" w:sz="0" w:space="0" w:color="auto"/>
      </w:divBdr>
    </w:div>
    <w:div w:id="1600990122">
      <w:bodyDiv w:val="1"/>
      <w:marLeft w:val="0"/>
      <w:marRight w:val="0"/>
      <w:marTop w:val="0"/>
      <w:marBottom w:val="0"/>
      <w:divBdr>
        <w:top w:val="none" w:sz="0" w:space="0" w:color="auto"/>
        <w:left w:val="none" w:sz="0" w:space="0" w:color="auto"/>
        <w:bottom w:val="none" w:sz="0" w:space="0" w:color="auto"/>
        <w:right w:val="none" w:sz="0" w:space="0" w:color="auto"/>
      </w:divBdr>
    </w:div>
    <w:div w:id="1606494125">
      <w:bodyDiv w:val="1"/>
      <w:marLeft w:val="0"/>
      <w:marRight w:val="0"/>
      <w:marTop w:val="0"/>
      <w:marBottom w:val="0"/>
      <w:divBdr>
        <w:top w:val="none" w:sz="0" w:space="0" w:color="auto"/>
        <w:left w:val="none" w:sz="0" w:space="0" w:color="auto"/>
        <w:bottom w:val="none" w:sz="0" w:space="0" w:color="auto"/>
        <w:right w:val="none" w:sz="0" w:space="0" w:color="auto"/>
      </w:divBdr>
    </w:div>
    <w:div w:id="1640111221">
      <w:bodyDiv w:val="1"/>
      <w:marLeft w:val="0"/>
      <w:marRight w:val="0"/>
      <w:marTop w:val="0"/>
      <w:marBottom w:val="0"/>
      <w:divBdr>
        <w:top w:val="none" w:sz="0" w:space="0" w:color="auto"/>
        <w:left w:val="none" w:sz="0" w:space="0" w:color="auto"/>
        <w:bottom w:val="none" w:sz="0" w:space="0" w:color="auto"/>
        <w:right w:val="none" w:sz="0" w:space="0" w:color="auto"/>
      </w:divBdr>
    </w:div>
    <w:div w:id="1667781758">
      <w:bodyDiv w:val="1"/>
      <w:marLeft w:val="0"/>
      <w:marRight w:val="0"/>
      <w:marTop w:val="0"/>
      <w:marBottom w:val="0"/>
      <w:divBdr>
        <w:top w:val="none" w:sz="0" w:space="0" w:color="auto"/>
        <w:left w:val="none" w:sz="0" w:space="0" w:color="auto"/>
        <w:bottom w:val="none" w:sz="0" w:space="0" w:color="auto"/>
        <w:right w:val="none" w:sz="0" w:space="0" w:color="auto"/>
      </w:divBdr>
    </w:div>
    <w:div w:id="1669674857">
      <w:bodyDiv w:val="1"/>
      <w:marLeft w:val="0"/>
      <w:marRight w:val="0"/>
      <w:marTop w:val="0"/>
      <w:marBottom w:val="0"/>
      <w:divBdr>
        <w:top w:val="none" w:sz="0" w:space="0" w:color="auto"/>
        <w:left w:val="none" w:sz="0" w:space="0" w:color="auto"/>
        <w:bottom w:val="none" w:sz="0" w:space="0" w:color="auto"/>
        <w:right w:val="none" w:sz="0" w:space="0" w:color="auto"/>
      </w:divBdr>
    </w:div>
    <w:div w:id="1693417134">
      <w:bodyDiv w:val="1"/>
      <w:marLeft w:val="0"/>
      <w:marRight w:val="0"/>
      <w:marTop w:val="0"/>
      <w:marBottom w:val="0"/>
      <w:divBdr>
        <w:top w:val="none" w:sz="0" w:space="0" w:color="auto"/>
        <w:left w:val="none" w:sz="0" w:space="0" w:color="auto"/>
        <w:bottom w:val="none" w:sz="0" w:space="0" w:color="auto"/>
        <w:right w:val="none" w:sz="0" w:space="0" w:color="auto"/>
      </w:divBdr>
    </w:div>
    <w:div w:id="1724678017">
      <w:bodyDiv w:val="1"/>
      <w:marLeft w:val="0"/>
      <w:marRight w:val="0"/>
      <w:marTop w:val="0"/>
      <w:marBottom w:val="0"/>
      <w:divBdr>
        <w:top w:val="none" w:sz="0" w:space="0" w:color="auto"/>
        <w:left w:val="none" w:sz="0" w:space="0" w:color="auto"/>
        <w:bottom w:val="none" w:sz="0" w:space="0" w:color="auto"/>
        <w:right w:val="none" w:sz="0" w:space="0" w:color="auto"/>
      </w:divBdr>
    </w:div>
    <w:div w:id="1758746462">
      <w:bodyDiv w:val="1"/>
      <w:marLeft w:val="0"/>
      <w:marRight w:val="0"/>
      <w:marTop w:val="0"/>
      <w:marBottom w:val="0"/>
      <w:divBdr>
        <w:top w:val="none" w:sz="0" w:space="0" w:color="auto"/>
        <w:left w:val="none" w:sz="0" w:space="0" w:color="auto"/>
        <w:bottom w:val="none" w:sz="0" w:space="0" w:color="auto"/>
        <w:right w:val="none" w:sz="0" w:space="0" w:color="auto"/>
      </w:divBdr>
    </w:div>
    <w:div w:id="1778520174">
      <w:bodyDiv w:val="1"/>
      <w:marLeft w:val="0"/>
      <w:marRight w:val="0"/>
      <w:marTop w:val="0"/>
      <w:marBottom w:val="0"/>
      <w:divBdr>
        <w:top w:val="none" w:sz="0" w:space="0" w:color="auto"/>
        <w:left w:val="none" w:sz="0" w:space="0" w:color="auto"/>
        <w:bottom w:val="none" w:sz="0" w:space="0" w:color="auto"/>
        <w:right w:val="none" w:sz="0" w:space="0" w:color="auto"/>
      </w:divBdr>
    </w:div>
    <w:div w:id="1812791904">
      <w:bodyDiv w:val="1"/>
      <w:marLeft w:val="0"/>
      <w:marRight w:val="0"/>
      <w:marTop w:val="0"/>
      <w:marBottom w:val="0"/>
      <w:divBdr>
        <w:top w:val="none" w:sz="0" w:space="0" w:color="auto"/>
        <w:left w:val="none" w:sz="0" w:space="0" w:color="auto"/>
        <w:bottom w:val="none" w:sz="0" w:space="0" w:color="auto"/>
        <w:right w:val="none" w:sz="0" w:space="0" w:color="auto"/>
      </w:divBdr>
    </w:div>
    <w:div w:id="1822386724">
      <w:bodyDiv w:val="1"/>
      <w:marLeft w:val="0"/>
      <w:marRight w:val="0"/>
      <w:marTop w:val="0"/>
      <w:marBottom w:val="0"/>
      <w:divBdr>
        <w:top w:val="none" w:sz="0" w:space="0" w:color="auto"/>
        <w:left w:val="none" w:sz="0" w:space="0" w:color="auto"/>
        <w:bottom w:val="none" w:sz="0" w:space="0" w:color="auto"/>
        <w:right w:val="none" w:sz="0" w:space="0" w:color="auto"/>
      </w:divBdr>
    </w:div>
    <w:div w:id="1850947888">
      <w:bodyDiv w:val="1"/>
      <w:marLeft w:val="0"/>
      <w:marRight w:val="0"/>
      <w:marTop w:val="0"/>
      <w:marBottom w:val="0"/>
      <w:divBdr>
        <w:top w:val="none" w:sz="0" w:space="0" w:color="auto"/>
        <w:left w:val="none" w:sz="0" w:space="0" w:color="auto"/>
        <w:bottom w:val="none" w:sz="0" w:space="0" w:color="auto"/>
        <w:right w:val="none" w:sz="0" w:space="0" w:color="auto"/>
      </w:divBdr>
    </w:div>
    <w:div w:id="1868640632">
      <w:bodyDiv w:val="1"/>
      <w:marLeft w:val="0"/>
      <w:marRight w:val="0"/>
      <w:marTop w:val="0"/>
      <w:marBottom w:val="0"/>
      <w:divBdr>
        <w:top w:val="none" w:sz="0" w:space="0" w:color="auto"/>
        <w:left w:val="none" w:sz="0" w:space="0" w:color="auto"/>
        <w:bottom w:val="none" w:sz="0" w:space="0" w:color="auto"/>
        <w:right w:val="none" w:sz="0" w:space="0" w:color="auto"/>
      </w:divBdr>
    </w:div>
    <w:div w:id="1896506510">
      <w:bodyDiv w:val="1"/>
      <w:marLeft w:val="0"/>
      <w:marRight w:val="0"/>
      <w:marTop w:val="0"/>
      <w:marBottom w:val="0"/>
      <w:divBdr>
        <w:top w:val="none" w:sz="0" w:space="0" w:color="auto"/>
        <w:left w:val="none" w:sz="0" w:space="0" w:color="auto"/>
        <w:bottom w:val="none" w:sz="0" w:space="0" w:color="auto"/>
        <w:right w:val="none" w:sz="0" w:space="0" w:color="auto"/>
      </w:divBdr>
    </w:div>
    <w:div w:id="1908178505">
      <w:bodyDiv w:val="1"/>
      <w:marLeft w:val="0"/>
      <w:marRight w:val="0"/>
      <w:marTop w:val="0"/>
      <w:marBottom w:val="0"/>
      <w:divBdr>
        <w:top w:val="none" w:sz="0" w:space="0" w:color="auto"/>
        <w:left w:val="none" w:sz="0" w:space="0" w:color="auto"/>
        <w:bottom w:val="none" w:sz="0" w:space="0" w:color="auto"/>
        <w:right w:val="none" w:sz="0" w:space="0" w:color="auto"/>
      </w:divBdr>
      <w:divsChild>
        <w:div w:id="919405810">
          <w:marLeft w:val="0"/>
          <w:marRight w:val="0"/>
          <w:marTop w:val="0"/>
          <w:marBottom w:val="0"/>
          <w:divBdr>
            <w:top w:val="none" w:sz="0" w:space="0" w:color="auto"/>
            <w:left w:val="none" w:sz="0" w:space="0" w:color="auto"/>
            <w:bottom w:val="none" w:sz="0" w:space="0" w:color="auto"/>
            <w:right w:val="none" w:sz="0" w:space="0" w:color="auto"/>
          </w:divBdr>
        </w:div>
        <w:div w:id="1077242701">
          <w:marLeft w:val="0"/>
          <w:marRight w:val="0"/>
          <w:marTop w:val="0"/>
          <w:marBottom w:val="0"/>
          <w:divBdr>
            <w:top w:val="none" w:sz="0" w:space="0" w:color="auto"/>
            <w:left w:val="none" w:sz="0" w:space="0" w:color="auto"/>
            <w:bottom w:val="none" w:sz="0" w:space="0" w:color="auto"/>
            <w:right w:val="none" w:sz="0" w:space="0" w:color="auto"/>
          </w:divBdr>
        </w:div>
        <w:div w:id="1052343577">
          <w:marLeft w:val="0"/>
          <w:marRight w:val="0"/>
          <w:marTop w:val="0"/>
          <w:marBottom w:val="0"/>
          <w:divBdr>
            <w:top w:val="none" w:sz="0" w:space="0" w:color="auto"/>
            <w:left w:val="none" w:sz="0" w:space="0" w:color="auto"/>
            <w:bottom w:val="none" w:sz="0" w:space="0" w:color="auto"/>
            <w:right w:val="none" w:sz="0" w:space="0" w:color="auto"/>
          </w:divBdr>
          <w:divsChild>
            <w:div w:id="114371786">
              <w:marLeft w:val="0"/>
              <w:marRight w:val="0"/>
              <w:marTop w:val="0"/>
              <w:marBottom w:val="0"/>
              <w:divBdr>
                <w:top w:val="none" w:sz="0" w:space="0" w:color="auto"/>
                <w:left w:val="none" w:sz="0" w:space="0" w:color="auto"/>
                <w:bottom w:val="none" w:sz="0" w:space="0" w:color="auto"/>
                <w:right w:val="none" w:sz="0" w:space="0" w:color="auto"/>
              </w:divBdr>
            </w:div>
            <w:div w:id="1614943440">
              <w:marLeft w:val="0"/>
              <w:marRight w:val="0"/>
              <w:marTop w:val="0"/>
              <w:marBottom w:val="0"/>
              <w:divBdr>
                <w:top w:val="none" w:sz="0" w:space="0" w:color="auto"/>
                <w:left w:val="none" w:sz="0" w:space="0" w:color="auto"/>
                <w:bottom w:val="none" w:sz="0" w:space="0" w:color="auto"/>
                <w:right w:val="none" w:sz="0" w:space="0" w:color="auto"/>
              </w:divBdr>
            </w:div>
            <w:div w:id="2047870905">
              <w:marLeft w:val="0"/>
              <w:marRight w:val="0"/>
              <w:marTop w:val="0"/>
              <w:marBottom w:val="0"/>
              <w:divBdr>
                <w:top w:val="none" w:sz="0" w:space="0" w:color="auto"/>
                <w:left w:val="none" w:sz="0" w:space="0" w:color="auto"/>
                <w:bottom w:val="none" w:sz="0" w:space="0" w:color="auto"/>
                <w:right w:val="none" w:sz="0" w:space="0" w:color="auto"/>
              </w:divBdr>
            </w:div>
          </w:divsChild>
        </w:div>
        <w:div w:id="1358192809">
          <w:marLeft w:val="0"/>
          <w:marRight w:val="0"/>
          <w:marTop w:val="0"/>
          <w:marBottom w:val="0"/>
          <w:divBdr>
            <w:top w:val="none" w:sz="0" w:space="0" w:color="auto"/>
            <w:left w:val="none" w:sz="0" w:space="0" w:color="auto"/>
            <w:bottom w:val="none" w:sz="0" w:space="0" w:color="auto"/>
            <w:right w:val="none" w:sz="0" w:space="0" w:color="auto"/>
          </w:divBdr>
        </w:div>
        <w:div w:id="1720474590">
          <w:marLeft w:val="0"/>
          <w:marRight w:val="0"/>
          <w:marTop w:val="0"/>
          <w:marBottom w:val="0"/>
          <w:divBdr>
            <w:top w:val="none" w:sz="0" w:space="0" w:color="auto"/>
            <w:left w:val="none" w:sz="0" w:space="0" w:color="auto"/>
            <w:bottom w:val="none" w:sz="0" w:space="0" w:color="auto"/>
            <w:right w:val="none" w:sz="0" w:space="0" w:color="auto"/>
          </w:divBdr>
        </w:div>
      </w:divsChild>
    </w:div>
    <w:div w:id="1910264738">
      <w:bodyDiv w:val="1"/>
      <w:marLeft w:val="0"/>
      <w:marRight w:val="0"/>
      <w:marTop w:val="0"/>
      <w:marBottom w:val="0"/>
      <w:divBdr>
        <w:top w:val="none" w:sz="0" w:space="0" w:color="auto"/>
        <w:left w:val="none" w:sz="0" w:space="0" w:color="auto"/>
        <w:bottom w:val="none" w:sz="0" w:space="0" w:color="auto"/>
        <w:right w:val="none" w:sz="0" w:space="0" w:color="auto"/>
      </w:divBdr>
    </w:div>
    <w:div w:id="1936546923">
      <w:bodyDiv w:val="1"/>
      <w:marLeft w:val="0"/>
      <w:marRight w:val="0"/>
      <w:marTop w:val="0"/>
      <w:marBottom w:val="0"/>
      <w:divBdr>
        <w:top w:val="none" w:sz="0" w:space="0" w:color="auto"/>
        <w:left w:val="none" w:sz="0" w:space="0" w:color="auto"/>
        <w:bottom w:val="none" w:sz="0" w:space="0" w:color="auto"/>
        <w:right w:val="none" w:sz="0" w:space="0" w:color="auto"/>
      </w:divBdr>
    </w:div>
    <w:div w:id="2001034803">
      <w:bodyDiv w:val="1"/>
      <w:marLeft w:val="0"/>
      <w:marRight w:val="0"/>
      <w:marTop w:val="0"/>
      <w:marBottom w:val="0"/>
      <w:divBdr>
        <w:top w:val="none" w:sz="0" w:space="0" w:color="auto"/>
        <w:left w:val="none" w:sz="0" w:space="0" w:color="auto"/>
        <w:bottom w:val="none" w:sz="0" w:space="0" w:color="auto"/>
        <w:right w:val="none" w:sz="0" w:space="0" w:color="auto"/>
      </w:divBdr>
    </w:div>
    <w:div w:id="2003771480">
      <w:bodyDiv w:val="1"/>
      <w:marLeft w:val="0"/>
      <w:marRight w:val="0"/>
      <w:marTop w:val="0"/>
      <w:marBottom w:val="0"/>
      <w:divBdr>
        <w:top w:val="none" w:sz="0" w:space="0" w:color="auto"/>
        <w:left w:val="none" w:sz="0" w:space="0" w:color="auto"/>
        <w:bottom w:val="none" w:sz="0" w:space="0" w:color="auto"/>
        <w:right w:val="none" w:sz="0" w:space="0" w:color="auto"/>
      </w:divBdr>
    </w:div>
    <w:div w:id="2031099429">
      <w:bodyDiv w:val="1"/>
      <w:marLeft w:val="0"/>
      <w:marRight w:val="0"/>
      <w:marTop w:val="0"/>
      <w:marBottom w:val="0"/>
      <w:divBdr>
        <w:top w:val="none" w:sz="0" w:space="0" w:color="auto"/>
        <w:left w:val="none" w:sz="0" w:space="0" w:color="auto"/>
        <w:bottom w:val="none" w:sz="0" w:space="0" w:color="auto"/>
        <w:right w:val="none" w:sz="0" w:space="0" w:color="auto"/>
      </w:divBdr>
    </w:div>
    <w:div w:id="2049915256">
      <w:bodyDiv w:val="1"/>
      <w:marLeft w:val="0"/>
      <w:marRight w:val="0"/>
      <w:marTop w:val="0"/>
      <w:marBottom w:val="0"/>
      <w:divBdr>
        <w:top w:val="none" w:sz="0" w:space="0" w:color="auto"/>
        <w:left w:val="none" w:sz="0" w:space="0" w:color="auto"/>
        <w:bottom w:val="none" w:sz="0" w:space="0" w:color="auto"/>
        <w:right w:val="none" w:sz="0" w:space="0" w:color="auto"/>
      </w:divBdr>
    </w:div>
    <w:div w:id="2061707508">
      <w:bodyDiv w:val="1"/>
      <w:marLeft w:val="0"/>
      <w:marRight w:val="0"/>
      <w:marTop w:val="0"/>
      <w:marBottom w:val="0"/>
      <w:divBdr>
        <w:top w:val="none" w:sz="0" w:space="0" w:color="auto"/>
        <w:left w:val="none" w:sz="0" w:space="0" w:color="auto"/>
        <w:bottom w:val="none" w:sz="0" w:space="0" w:color="auto"/>
        <w:right w:val="none" w:sz="0" w:space="0" w:color="auto"/>
      </w:divBdr>
    </w:div>
    <w:div w:id="2100247451">
      <w:bodyDiv w:val="1"/>
      <w:marLeft w:val="0"/>
      <w:marRight w:val="0"/>
      <w:marTop w:val="0"/>
      <w:marBottom w:val="0"/>
      <w:divBdr>
        <w:top w:val="none" w:sz="0" w:space="0" w:color="auto"/>
        <w:left w:val="none" w:sz="0" w:space="0" w:color="auto"/>
        <w:bottom w:val="none" w:sz="0" w:space="0" w:color="auto"/>
        <w:right w:val="none" w:sz="0" w:space="0" w:color="auto"/>
      </w:divBdr>
    </w:div>
    <w:div w:id="2133329124">
      <w:bodyDiv w:val="1"/>
      <w:marLeft w:val="0"/>
      <w:marRight w:val="0"/>
      <w:marTop w:val="0"/>
      <w:marBottom w:val="0"/>
      <w:divBdr>
        <w:top w:val="none" w:sz="0" w:space="0" w:color="auto"/>
        <w:left w:val="none" w:sz="0" w:space="0" w:color="auto"/>
        <w:bottom w:val="none" w:sz="0" w:space="0" w:color="auto"/>
        <w:right w:val="none" w:sz="0" w:space="0" w:color="auto"/>
      </w:divBdr>
    </w:div>
    <w:div w:id="2139565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loucester.anglican.org/living-faith/your-praye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gloucester.anglican.org/living-faith/your-prayer/calendar-of-intercess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hyperlink" Target="https://gloucester.anglican.org/living-faith/your-prayer/" TargetMode="External"/><Relationship Id="rId10" Type="http://schemas.openxmlformats.org/officeDocument/2006/relationships/image" Target="media/image3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gloucester.anglican.org/living-faith/your-prayer/calendar-of-intercess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aliesansom/Library/Group%20Containers/UBF8T346G9.Office/User%20Content.localized/Templates.localized/Messenger%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A203D-6943-4A69-B71D-2FD181F3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Messenger 2025.dotx</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Sansom</dc:creator>
  <cp:keywords/>
  <dc:description/>
  <cp:lastModifiedBy>Natalie Sansom</cp:lastModifiedBy>
  <cp:revision>2</cp:revision>
  <cp:lastPrinted>2024-04-10T11:31:00Z</cp:lastPrinted>
  <dcterms:created xsi:type="dcterms:W3CDTF">2025-09-09T16:01:00Z</dcterms:created>
  <dcterms:modified xsi:type="dcterms:W3CDTF">2025-09-09T16:01:00Z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40e7d5ed700ef909fd13e93141efe165c5a8bdbac41e6534ed2b3cda6fcdfcd1</vt:lpwstr>
  </property>
</Properties>
</file>